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65F36" w14:textId="77777777" w:rsidR="00E632D5" w:rsidRDefault="008944CE" w:rsidP="00BE49E3">
      <w:pPr>
        <w:ind w:right="-24"/>
        <w:jc w:val="center"/>
        <w:outlineLvl w:val="0"/>
        <w:rPr>
          <w:rFonts w:ascii="Arial" w:hAnsi="Arial" w:cs="Arial"/>
          <w:b/>
          <w:caps/>
        </w:rPr>
      </w:pPr>
      <w:r>
        <w:rPr>
          <w:noProof/>
        </w:rPr>
        <w:drawing>
          <wp:inline distT="0" distB="0" distL="0" distR="0" wp14:anchorId="5D0F22E3" wp14:editId="28BA4F02">
            <wp:extent cx="3072765" cy="121412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2765" cy="1214120"/>
                    </a:xfrm>
                    <a:prstGeom prst="rect">
                      <a:avLst/>
                    </a:prstGeom>
                    <a:noFill/>
                    <a:ln>
                      <a:noFill/>
                    </a:ln>
                  </pic:spPr>
                </pic:pic>
              </a:graphicData>
            </a:graphic>
          </wp:inline>
        </w:drawing>
      </w:r>
    </w:p>
    <w:p w14:paraId="54EF732E" w14:textId="77777777" w:rsidR="00A92BD4" w:rsidRPr="00A92BD4" w:rsidRDefault="00620A3D" w:rsidP="00E632D5">
      <w:pPr>
        <w:ind w:right="-24"/>
        <w:jc w:val="center"/>
        <w:outlineLvl w:val="0"/>
        <w:rPr>
          <w:rFonts w:ascii="Arial" w:hAnsi="Arial" w:cs="Arial"/>
          <w:b/>
          <w:caps/>
        </w:rPr>
      </w:pPr>
      <w:r>
        <w:rPr>
          <w:rFonts w:ascii="Arial" w:hAnsi="Arial" w:cs="Arial"/>
          <w:b/>
          <w:caps/>
        </w:rPr>
        <w:t xml:space="preserve">DATA PROTECTION </w:t>
      </w:r>
      <w:r w:rsidR="009851AA">
        <w:rPr>
          <w:rFonts w:ascii="Arial" w:hAnsi="Arial" w:cs="Arial"/>
          <w:b/>
          <w:caps/>
        </w:rPr>
        <w:t>POLICY</w:t>
      </w:r>
    </w:p>
    <w:p w14:paraId="0122A061" w14:textId="77777777" w:rsidR="00620A3D" w:rsidRDefault="00620A3D" w:rsidP="00BE49E3">
      <w:pPr>
        <w:autoSpaceDE w:val="0"/>
        <w:autoSpaceDN w:val="0"/>
        <w:adjustRightInd w:val="0"/>
        <w:ind w:right="-24"/>
        <w:jc w:val="both"/>
        <w:outlineLvl w:val="0"/>
        <w:rPr>
          <w:rFonts w:ascii="Arial" w:hAnsi="Arial" w:cs="Arial"/>
          <w:b/>
          <w:bCs/>
          <w:sz w:val="20"/>
          <w:szCs w:val="20"/>
          <w:lang w:eastAsia="en-GB"/>
        </w:rPr>
      </w:pPr>
    </w:p>
    <w:p w14:paraId="286F5599" w14:textId="77777777" w:rsidR="00620A3D" w:rsidRPr="00E632D5" w:rsidRDefault="00620A3D" w:rsidP="00620A3D">
      <w:pPr>
        <w:autoSpaceDE w:val="0"/>
        <w:autoSpaceDN w:val="0"/>
        <w:adjustRightInd w:val="0"/>
        <w:rPr>
          <w:rFonts w:ascii="Arial" w:hAnsi="Arial" w:cs="Arial"/>
          <w:b/>
          <w:bCs/>
          <w:sz w:val="20"/>
          <w:szCs w:val="20"/>
          <w:lang w:eastAsia="en-GB"/>
        </w:rPr>
      </w:pPr>
      <w:r w:rsidRPr="00E632D5">
        <w:rPr>
          <w:rFonts w:ascii="Arial" w:hAnsi="Arial" w:cs="Arial"/>
          <w:b/>
          <w:bCs/>
          <w:sz w:val="20"/>
          <w:szCs w:val="20"/>
          <w:lang w:eastAsia="en-GB"/>
        </w:rPr>
        <w:t>Introduction</w:t>
      </w:r>
    </w:p>
    <w:p w14:paraId="52339670" w14:textId="77777777" w:rsidR="00620A3D" w:rsidRPr="00E632D5" w:rsidRDefault="00620A3D" w:rsidP="00620A3D">
      <w:pPr>
        <w:autoSpaceDE w:val="0"/>
        <w:autoSpaceDN w:val="0"/>
        <w:adjustRightInd w:val="0"/>
        <w:rPr>
          <w:rFonts w:ascii="Arial" w:hAnsi="Arial" w:cs="Arial"/>
          <w:sz w:val="20"/>
          <w:szCs w:val="20"/>
          <w:lang w:eastAsia="en-GB"/>
        </w:rPr>
      </w:pPr>
    </w:p>
    <w:p w14:paraId="201F3373" w14:textId="17EF26BE" w:rsidR="00620A3D" w:rsidRPr="00E632D5" w:rsidRDefault="002E260F" w:rsidP="00620A3D">
      <w:pPr>
        <w:autoSpaceDE w:val="0"/>
        <w:autoSpaceDN w:val="0"/>
        <w:adjustRightInd w:val="0"/>
        <w:rPr>
          <w:rFonts w:ascii="Arial" w:hAnsi="Arial" w:cs="Arial"/>
          <w:sz w:val="20"/>
          <w:szCs w:val="20"/>
          <w:lang w:eastAsia="en-GB"/>
        </w:rPr>
      </w:pPr>
      <w:r w:rsidRPr="00E632D5">
        <w:rPr>
          <w:rFonts w:ascii="Arial" w:hAnsi="Arial" w:cs="Arial"/>
          <w:sz w:val="20"/>
          <w:szCs w:val="20"/>
          <w:lang w:eastAsia="en-GB"/>
        </w:rPr>
        <w:t>Sywell Parish Council</w:t>
      </w:r>
      <w:r w:rsidR="00620A3D" w:rsidRPr="00E632D5">
        <w:rPr>
          <w:rFonts w:ascii="Arial" w:hAnsi="Arial" w:cs="Arial"/>
          <w:sz w:val="20"/>
          <w:szCs w:val="20"/>
          <w:lang w:eastAsia="en-GB"/>
        </w:rPr>
        <w:t xml:space="preserve"> is fully committed to compliance with the requirements of the Data Protection Act </w:t>
      </w:r>
      <w:r w:rsidR="00894570">
        <w:rPr>
          <w:rFonts w:ascii="Arial" w:hAnsi="Arial" w:cs="Arial"/>
          <w:sz w:val="20"/>
          <w:szCs w:val="20"/>
          <w:lang w:eastAsia="en-GB"/>
        </w:rPr>
        <w:t>2018</w:t>
      </w:r>
      <w:r w:rsidR="00620A3D" w:rsidRPr="00E632D5">
        <w:rPr>
          <w:rFonts w:ascii="Arial" w:hAnsi="Arial" w:cs="Arial"/>
          <w:sz w:val="20"/>
          <w:szCs w:val="20"/>
          <w:lang w:eastAsia="en-GB"/>
        </w:rPr>
        <w:t xml:space="preserve"> (“the Act”), which came into force on the </w:t>
      </w:r>
      <w:r w:rsidR="00894570">
        <w:rPr>
          <w:rFonts w:ascii="Arial" w:hAnsi="Arial" w:cs="Arial"/>
          <w:sz w:val="20"/>
          <w:szCs w:val="20"/>
          <w:lang w:eastAsia="en-GB"/>
        </w:rPr>
        <w:t>25 May 2018</w:t>
      </w:r>
      <w:r w:rsidR="00620A3D" w:rsidRPr="00E632D5">
        <w:rPr>
          <w:rFonts w:ascii="Arial" w:hAnsi="Arial" w:cs="Arial"/>
          <w:sz w:val="20"/>
          <w:szCs w:val="20"/>
          <w:lang w:eastAsia="en-GB"/>
        </w:rPr>
        <w:t>.</w:t>
      </w:r>
    </w:p>
    <w:p w14:paraId="68057C05" w14:textId="77777777" w:rsidR="00620A3D" w:rsidRPr="00E632D5" w:rsidRDefault="00620A3D" w:rsidP="00620A3D">
      <w:pPr>
        <w:autoSpaceDE w:val="0"/>
        <w:autoSpaceDN w:val="0"/>
        <w:adjustRightInd w:val="0"/>
        <w:rPr>
          <w:rFonts w:ascii="Arial" w:hAnsi="Arial" w:cs="Arial"/>
          <w:sz w:val="20"/>
          <w:szCs w:val="20"/>
          <w:lang w:eastAsia="en-GB"/>
        </w:rPr>
      </w:pPr>
    </w:p>
    <w:p w14:paraId="3573C354" w14:textId="77777777" w:rsidR="00620A3D" w:rsidRPr="00E632D5" w:rsidRDefault="00620A3D" w:rsidP="00620A3D">
      <w:pPr>
        <w:autoSpaceDE w:val="0"/>
        <w:autoSpaceDN w:val="0"/>
        <w:adjustRightInd w:val="0"/>
        <w:rPr>
          <w:rFonts w:ascii="Arial" w:hAnsi="Arial" w:cs="Arial"/>
          <w:sz w:val="20"/>
          <w:szCs w:val="20"/>
          <w:lang w:eastAsia="en-GB"/>
        </w:rPr>
      </w:pPr>
      <w:r w:rsidRPr="00E632D5">
        <w:rPr>
          <w:rFonts w:ascii="Arial" w:hAnsi="Arial" w:cs="Arial"/>
          <w:sz w:val="20"/>
          <w:szCs w:val="20"/>
          <w:lang w:eastAsia="en-GB"/>
        </w:rPr>
        <w:t>The council will therefore follow procedures that aim to ensure that all employees, elected members, contractors, agents, consultants, partners or other servants of the council who have access to any personal data held by or on behalf of the council, are fully aware of and abide by their duties and responsibilities under the Act.</w:t>
      </w:r>
    </w:p>
    <w:p w14:paraId="35193C7E" w14:textId="77777777" w:rsidR="00620A3D" w:rsidRPr="00E632D5" w:rsidRDefault="00620A3D" w:rsidP="00620A3D">
      <w:pPr>
        <w:autoSpaceDE w:val="0"/>
        <w:autoSpaceDN w:val="0"/>
        <w:adjustRightInd w:val="0"/>
        <w:rPr>
          <w:rFonts w:ascii="Arial" w:hAnsi="Arial" w:cs="Arial"/>
          <w:b/>
          <w:bCs/>
          <w:sz w:val="20"/>
          <w:szCs w:val="20"/>
          <w:lang w:eastAsia="en-GB"/>
        </w:rPr>
      </w:pPr>
    </w:p>
    <w:p w14:paraId="2432727C" w14:textId="77777777" w:rsidR="00620A3D" w:rsidRPr="00E632D5" w:rsidRDefault="00620A3D" w:rsidP="00620A3D">
      <w:pPr>
        <w:autoSpaceDE w:val="0"/>
        <w:autoSpaceDN w:val="0"/>
        <w:adjustRightInd w:val="0"/>
        <w:rPr>
          <w:rFonts w:ascii="Arial" w:hAnsi="Arial" w:cs="Arial"/>
          <w:b/>
          <w:bCs/>
          <w:sz w:val="20"/>
          <w:szCs w:val="20"/>
          <w:lang w:eastAsia="en-GB"/>
        </w:rPr>
      </w:pPr>
      <w:r w:rsidRPr="00E632D5">
        <w:rPr>
          <w:rFonts w:ascii="Arial" w:hAnsi="Arial" w:cs="Arial"/>
          <w:b/>
          <w:bCs/>
          <w:sz w:val="20"/>
          <w:szCs w:val="20"/>
          <w:lang w:eastAsia="en-GB"/>
        </w:rPr>
        <w:t>Statement of policy</w:t>
      </w:r>
    </w:p>
    <w:p w14:paraId="3E5EC82D" w14:textId="77777777" w:rsidR="00620A3D" w:rsidRPr="00E632D5" w:rsidRDefault="00620A3D" w:rsidP="00620A3D">
      <w:pPr>
        <w:autoSpaceDE w:val="0"/>
        <w:autoSpaceDN w:val="0"/>
        <w:adjustRightInd w:val="0"/>
        <w:rPr>
          <w:rFonts w:ascii="Arial" w:hAnsi="Arial" w:cs="Arial"/>
          <w:sz w:val="20"/>
          <w:szCs w:val="20"/>
          <w:lang w:eastAsia="en-GB"/>
        </w:rPr>
      </w:pPr>
    </w:p>
    <w:p w14:paraId="55324AFA" w14:textId="77777777" w:rsidR="00620A3D" w:rsidRPr="00E632D5" w:rsidRDefault="00620A3D" w:rsidP="00620A3D">
      <w:pPr>
        <w:autoSpaceDE w:val="0"/>
        <w:autoSpaceDN w:val="0"/>
        <w:adjustRightInd w:val="0"/>
        <w:rPr>
          <w:rFonts w:ascii="Arial" w:hAnsi="Arial" w:cs="Arial"/>
          <w:sz w:val="20"/>
          <w:szCs w:val="20"/>
          <w:lang w:eastAsia="en-GB"/>
        </w:rPr>
      </w:pPr>
      <w:r w:rsidRPr="00E632D5">
        <w:rPr>
          <w:rFonts w:ascii="Arial" w:hAnsi="Arial" w:cs="Arial"/>
          <w:sz w:val="20"/>
          <w:szCs w:val="20"/>
          <w:lang w:eastAsia="en-GB"/>
        </w:rPr>
        <w:t>In or</w:t>
      </w:r>
      <w:r w:rsidR="000A1DD9" w:rsidRPr="00E632D5">
        <w:rPr>
          <w:rFonts w:ascii="Arial" w:hAnsi="Arial" w:cs="Arial"/>
          <w:sz w:val="20"/>
          <w:szCs w:val="20"/>
          <w:lang w:eastAsia="en-GB"/>
        </w:rPr>
        <w:t xml:space="preserve">der to operate efficiently, </w:t>
      </w:r>
      <w:r w:rsidR="002E260F" w:rsidRPr="00E632D5">
        <w:rPr>
          <w:rFonts w:ascii="Arial" w:hAnsi="Arial" w:cs="Arial"/>
          <w:sz w:val="20"/>
          <w:szCs w:val="20"/>
          <w:lang w:eastAsia="en-GB"/>
        </w:rPr>
        <w:t>Sywell Parish Council</w:t>
      </w:r>
      <w:r w:rsidR="000A1DD9" w:rsidRPr="00E632D5">
        <w:rPr>
          <w:rFonts w:ascii="Arial" w:hAnsi="Arial" w:cs="Arial"/>
          <w:sz w:val="20"/>
          <w:szCs w:val="20"/>
          <w:lang w:eastAsia="en-GB"/>
        </w:rPr>
        <w:t xml:space="preserve"> </w:t>
      </w:r>
      <w:r w:rsidRPr="00E632D5">
        <w:rPr>
          <w:rFonts w:ascii="Arial" w:hAnsi="Arial" w:cs="Arial"/>
          <w:sz w:val="20"/>
          <w:szCs w:val="20"/>
          <w:lang w:eastAsia="en-GB"/>
        </w:rPr>
        <w:t>has to collect and use information about people with whom it works. These may include members of the public, current, past and prospective employees, clients and customers, and suppliers. In addition, it may be required by law to collect and use information in order to comply with the requirements of central government. This personal information must be handled and dealt with properly, however it is collected, recorded and used, and whether it be on paper, in computer records or recorded by any other means there are safeguards within the Act to ensure this.</w:t>
      </w:r>
    </w:p>
    <w:p w14:paraId="0573307E" w14:textId="77777777" w:rsidR="00620A3D" w:rsidRPr="00E632D5" w:rsidRDefault="00620A3D" w:rsidP="00620A3D">
      <w:pPr>
        <w:autoSpaceDE w:val="0"/>
        <w:autoSpaceDN w:val="0"/>
        <w:adjustRightInd w:val="0"/>
        <w:rPr>
          <w:rFonts w:ascii="Arial" w:hAnsi="Arial" w:cs="Arial"/>
          <w:sz w:val="20"/>
          <w:szCs w:val="20"/>
          <w:lang w:eastAsia="en-GB"/>
        </w:rPr>
      </w:pPr>
    </w:p>
    <w:p w14:paraId="2F17F2D1" w14:textId="77777777" w:rsidR="00620A3D" w:rsidRPr="00E632D5" w:rsidRDefault="002E260F" w:rsidP="00620A3D">
      <w:pPr>
        <w:autoSpaceDE w:val="0"/>
        <w:autoSpaceDN w:val="0"/>
        <w:adjustRightInd w:val="0"/>
        <w:rPr>
          <w:rFonts w:ascii="Arial" w:hAnsi="Arial" w:cs="Arial"/>
          <w:sz w:val="20"/>
          <w:szCs w:val="20"/>
          <w:lang w:eastAsia="en-GB"/>
        </w:rPr>
      </w:pPr>
      <w:r w:rsidRPr="00E632D5">
        <w:rPr>
          <w:rFonts w:ascii="Arial" w:hAnsi="Arial" w:cs="Arial"/>
          <w:sz w:val="20"/>
          <w:szCs w:val="20"/>
          <w:lang w:eastAsia="en-GB"/>
        </w:rPr>
        <w:t>Sywell Parish Council</w:t>
      </w:r>
      <w:r w:rsidR="00620A3D" w:rsidRPr="00E632D5">
        <w:rPr>
          <w:rFonts w:ascii="Arial" w:hAnsi="Arial" w:cs="Arial"/>
          <w:sz w:val="20"/>
          <w:szCs w:val="20"/>
          <w:lang w:eastAsia="en-GB"/>
        </w:rPr>
        <w:t xml:space="preserve"> regards the lawful and correct treatment of personal information as very important to its successful operations and to maintaining confidence between the council and those with whom it carries out business. The council will ensure that it treats personal information lawfully and correctly.</w:t>
      </w:r>
    </w:p>
    <w:p w14:paraId="44CB19BC" w14:textId="77777777" w:rsidR="00620A3D" w:rsidRPr="00E632D5" w:rsidRDefault="00620A3D" w:rsidP="00620A3D">
      <w:pPr>
        <w:autoSpaceDE w:val="0"/>
        <w:autoSpaceDN w:val="0"/>
        <w:adjustRightInd w:val="0"/>
        <w:rPr>
          <w:rFonts w:ascii="Arial" w:hAnsi="Arial" w:cs="Arial"/>
          <w:sz w:val="20"/>
          <w:szCs w:val="20"/>
          <w:lang w:eastAsia="en-GB"/>
        </w:rPr>
      </w:pPr>
      <w:r w:rsidRPr="00E632D5">
        <w:rPr>
          <w:rFonts w:ascii="Arial" w:hAnsi="Arial" w:cs="Arial"/>
          <w:sz w:val="20"/>
          <w:szCs w:val="20"/>
          <w:lang w:eastAsia="en-GB"/>
        </w:rPr>
        <w:t>To this end the council fully endorses and adheres to the Principles of Data Protection as set out in the Data Protection Act 1998.</w:t>
      </w:r>
    </w:p>
    <w:p w14:paraId="3EA72B05" w14:textId="77777777" w:rsidR="00620A3D" w:rsidRPr="00E632D5" w:rsidRDefault="00620A3D" w:rsidP="00620A3D">
      <w:pPr>
        <w:autoSpaceDE w:val="0"/>
        <w:autoSpaceDN w:val="0"/>
        <w:adjustRightInd w:val="0"/>
        <w:rPr>
          <w:rFonts w:ascii="Arial" w:hAnsi="Arial" w:cs="Arial"/>
          <w:sz w:val="20"/>
          <w:szCs w:val="20"/>
          <w:lang w:eastAsia="en-GB"/>
        </w:rPr>
      </w:pPr>
    </w:p>
    <w:p w14:paraId="2E2A43F9" w14:textId="77777777" w:rsidR="00620A3D" w:rsidRPr="00E632D5" w:rsidRDefault="00620A3D" w:rsidP="00620A3D">
      <w:pPr>
        <w:autoSpaceDE w:val="0"/>
        <w:autoSpaceDN w:val="0"/>
        <w:adjustRightInd w:val="0"/>
        <w:rPr>
          <w:rFonts w:ascii="Arial" w:hAnsi="Arial" w:cs="Arial"/>
          <w:b/>
          <w:bCs/>
          <w:sz w:val="20"/>
          <w:szCs w:val="20"/>
          <w:lang w:eastAsia="en-GB"/>
        </w:rPr>
      </w:pPr>
      <w:r w:rsidRPr="00E632D5">
        <w:rPr>
          <w:rFonts w:ascii="Arial" w:hAnsi="Arial" w:cs="Arial"/>
          <w:b/>
          <w:bCs/>
          <w:sz w:val="20"/>
          <w:szCs w:val="20"/>
          <w:lang w:eastAsia="en-GB"/>
        </w:rPr>
        <w:t>The principles of data protection</w:t>
      </w:r>
    </w:p>
    <w:p w14:paraId="267E632D" w14:textId="77777777" w:rsidR="00620A3D" w:rsidRPr="00E632D5" w:rsidRDefault="00620A3D" w:rsidP="00620A3D">
      <w:pPr>
        <w:autoSpaceDE w:val="0"/>
        <w:autoSpaceDN w:val="0"/>
        <w:adjustRightInd w:val="0"/>
        <w:rPr>
          <w:rFonts w:ascii="Arial" w:hAnsi="Arial" w:cs="Arial"/>
          <w:b/>
          <w:bCs/>
          <w:sz w:val="20"/>
          <w:szCs w:val="20"/>
          <w:lang w:eastAsia="en-GB"/>
        </w:rPr>
      </w:pPr>
    </w:p>
    <w:p w14:paraId="59AF8645" w14:textId="77777777" w:rsidR="00620A3D" w:rsidRPr="00E632D5" w:rsidRDefault="00620A3D" w:rsidP="00620A3D">
      <w:pPr>
        <w:autoSpaceDE w:val="0"/>
        <w:autoSpaceDN w:val="0"/>
        <w:adjustRightInd w:val="0"/>
        <w:rPr>
          <w:rFonts w:ascii="Arial" w:hAnsi="Arial" w:cs="Arial"/>
          <w:sz w:val="20"/>
          <w:szCs w:val="20"/>
          <w:lang w:eastAsia="en-GB"/>
        </w:rPr>
      </w:pPr>
      <w:r w:rsidRPr="00E632D5">
        <w:rPr>
          <w:rFonts w:ascii="Arial" w:hAnsi="Arial" w:cs="Arial"/>
          <w:sz w:val="20"/>
          <w:szCs w:val="20"/>
          <w:lang w:eastAsia="en-GB"/>
        </w:rPr>
        <w:t xml:space="preserve">The Act stipulates that anyone processing personal data must comply with </w:t>
      </w:r>
      <w:r w:rsidRPr="00E632D5">
        <w:rPr>
          <w:rFonts w:ascii="Arial" w:hAnsi="Arial" w:cs="Arial"/>
          <w:b/>
          <w:bCs/>
          <w:sz w:val="20"/>
          <w:szCs w:val="20"/>
          <w:lang w:eastAsia="en-GB"/>
        </w:rPr>
        <w:t xml:space="preserve">Eight Principles </w:t>
      </w:r>
      <w:r w:rsidRPr="00E632D5">
        <w:rPr>
          <w:rFonts w:ascii="Arial" w:hAnsi="Arial" w:cs="Arial"/>
          <w:sz w:val="20"/>
          <w:szCs w:val="20"/>
          <w:lang w:eastAsia="en-GB"/>
        </w:rPr>
        <w:t>of good</w:t>
      </w:r>
    </w:p>
    <w:p w14:paraId="3DBEE580" w14:textId="77777777" w:rsidR="00620A3D" w:rsidRPr="00E632D5" w:rsidRDefault="00620A3D" w:rsidP="00620A3D">
      <w:pPr>
        <w:autoSpaceDE w:val="0"/>
        <w:autoSpaceDN w:val="0"/>
        <w:adjustRightInd w:val="0"/>
        <w:rPr>
          <w:rFonts w:ascii="Arial" w:hAnsi="Arial" w:cs="Arial"/>
          <w:sz w:val="20"/>
          <w:szCs w:val="20"/>
          <w:lang w:eastAsia="en-GB"/>
        </w:rPr>
      </w:pPr>
      <w:r w:rsidRPr="00E632D5">
        <w:rPr>
          <w:rFonts w:ascii="Arial" w:hAnsi="Arial" w:cs="Arial"/>
          <w:sz w:val="20"/>
          <w:szCs w:val="20"/>
          <w:lang w:eastAsia="en-GB"/>
        </w:rPr>
        <w:t>practice. These Principles are legally enforceable. The Principles require that personal information:</w:t>
      </w:r>
    </w:p>
    <w:p w14:paraId="5F773092" w14:textId="77777777" w:rsidR="00620A3D" w:rsidRPr="00E632D5" w:rsidRDefault="00620A3D" w:rsidP="00620A3D">
      <w:pPr>
        <w:autoSpaceDE w:val="0"/>
        <w:autoSpaceDN w:val="0"/>
        <w:adjustRightInd w:val="0"/>
        <w:rPr>
          <w:rFonts w:ascii="Arial" w:hAnsi="Arial" w:cs="Arial"/>
          <w:sz w:val="20"/>
          <w:szCs w:val="20"/>
          <w:lang w:eastAsia="en-GB"/>
        </w:rPr>
      </w:pPr>
    </w:p>
    <w:p w14:paraId="7A8F3F68" w14:textId="77777777" w:rsidR="00620A3D" w:rsidRPr="00E632D5" w:rsidRDefault="00620A3D" w:rsidP="00620A3D">
      <w:pPr>
        <w:tabs>
          <w:tab w:val="left" w:pos="284"/>
        </w:tabs>
        <w:autoSpaceDE w:val="0"/>
        <w:autoSpaceDN w:val="0"/>
        <w:adjustRightInd w:val="0"/>
        <w:ind w:left="284" w:hanging="284"/>
        <w:rPr>
          <w:rFonts w:ascii="Arial" w:hAnsi="Arial" w:cs="Arial"/>
          <w:sz w:val="20"/>
          <w:szCs w:val="20"/>
          <w:lang w:eastAsia="en-GB"/>
        </w:rPr>
      </w:pPr>
      <w:r w:rsidRPr="00E632D5">
        <w:rPr>
          <w:rFonts w:ascii="Arial" w:hAnsi="Arial" w:cs="Arial"/>
          <w:sz w:val="20"/>
          <w:szCs w:val="20"/>
          <w:lang w:eastAsia="en-GB"/>
        </w:rPr>
        <w:t xml:space="preserve">1. </w:t>
      </w:r>
      <w:r w:rsidRPr="00E632D5">
        <w:rPr>
          <w:rFonts w:ascii="Arial" w:hAnsi="Arial" w:cs="Arial"/>
          <w:sz w:val="20"/>
          <w:szCs w:val="20"/>
          <w:lang w:eastAsia="en-GB"/>
        </w:rPr>
        <w:tab/>
        <w:t>Shall be processed fairly and lawfully and in particular, shall not be processed unless specific conditions are met;</w:t>
      </w:r>
    </w:p>
    <w:p w14:paraId="648067F9" w14:textId="77777777" w:rsidR="00620A3D" w:rsidRPr="00E632D5" w:rsidRDefault="00620A3D" w:rsidP="00620A3D">
      <w:pPr>
        <w:tabs>
          <w:tab w:val="left" w:pos="284"/>
        </w:tabs>
        <w:autoSpaceDE w:val="0"/>
        <w:autoSpaceDN w:val="0"/>
        <w:adjustRightInd w:val="0"/>
        <w:ind w:left="284" w:hanging="284"/>
        <w:rPr>
          <w:rFonts w:ascii="Arial" w:hAnsi="Arial" w:cs="Arial"/>
          <w:sz w:val="20"/>
          <w:szCs w:val="20"/>
          <w:lang w:eastAsia="en-GB"/>
        </w:rPr>
      </w:pPr>
      <w:r w:rsidRPr="00E632D5">
        <w:rPr>
          <w:rFonts w:ascii="Arial" w:hAnsi="Arial" w:cs="Arial"/>
          <w:sz w:val="20"/>
          <w:szCs w:val="20"/>
          <w:lang w:eastAsia="en-GB"/>
        </w:rPr>
        <w:t xml:space="preserve">2. </w:t>
      </w:r>
      <w:r w:rsidRPr="00E632D5">
        <w:rPr>
          <w:rFonts w:ascii="Arial" w:hAnsi="Arial" w:cs="Arial"/>
          <w:sz w:val="20"/>
          <w:szCs w:val="20"/>
          <w:lang w:eastAsia="en-GB"/>
        </w:rPr>
        <w:tab/>
        <w:t>Shall be obtained only for one or more specified and lawful purposes and shall not be further processed in any manner incompatible with that purpose or those purposes;</w:t>
      </w:r>
    </w:p>
    <w:p w14:paraId="2D21AA94" w14:textId="77777777" w:rsidR="00620A3D" w:rsidRPr="00E632D5" w:rsidRDefault="00620A3D" w:rsidP="00620A3D">
      <w:pPr>
        <w:tabs>
          <w:tab w:val="left" w:pos="284"/>
        </w:tabs>
        <w:autoSpaceDE w:val="0"/>
        <w:autoSpaceDN w:val="0"/>
        <w:adjustRightInd w:val="0"/>
        <w:ind w:left="284" w:hanging="284"/>
        <w:rPr>
          <w:rFonts w:ascii="Arial" w:hAnsi="Arial" w:cs="Arial"/>
          <w:sz w:val="20"/>
          <w:szCs w:val="20"/>
          <w:lang w:eastAsia="en-GB"/>
        </w:rPr>
      </w:pPr>
      <w:r w:rsidRPr="00E632D5">
        <w:rPr>
          <w:rFonts w:ascii="Arial" w:hAnsi="Arial" w:cs="Arial"/>
          <w:sz w:val="20"/>
          <w:szCs w:val="20"/>
          <w:lang w:eastAsia="en-GB"/>
        </w:rPr>
        <w:t xml:space="preserve">3. </w:t>
      </w:r>
      <w:r w:rsidRPr="00E632D5">
        <w:rPr>
          <w:rFonts w:ascii="Arial" w:hAnsi="Arial" w:cs="Arial"/>
          <w:sz w:val="20"/>
          <w:szCs w:val="20"/>
          <w:lang w:eastAsia="en-GB"/>
        </w:rPr>
        <w:tab/>
        <w:t>Shall be adequate, relevant and not excessive in relation to the purpose or purposes for which it is processed;</w:t>
      </w:r>
    </w:p>
    <w:p w14:paraId="7F99B18D" w14:textId="77777777" w:rsidR="00620A3D" w:rsidRPr="00E632D5" w:rsidRDefault="00620A3D" w:rsidP="00620A3D">
      <w:pPr>
        <w:tabs>
          <w:tab w:val="left" w:pos="284"/>
        </w:tabs>
        <w:autoSpaceDE w:val="0"/>
        <w:autoSpaceDN w:val="0"/>
        <w:adjustRightInd w:val="0"/>
        <w:ind w:left="284" w:hanging="284"/>
        <w:rPr>
          <w:rFonts w:ascii="Arial" w:hAnsi="Arial" w:cs="Arial"/>
          <w:sz w:val="20"/>
          <w:szCs w:val="20"/>
          <w:lang w:eastAsia="en-GB"/>
        </w:rPr>
      </w:pPr>
      <w:r w:rsidRPr="00E632D5">
        <w:rPr>
          <w:rFonts w:ascii="Arial" w:hAnsi="Arial" w:cs="Arial"/>
          <w:sz w:val="20"/>
          <w:szCs w:val="20"/>
          <w:lang w:eastAsia="en-GB"/>
        </w:rPr>
        <w:t xml:space="preserve">4. </w:t>
      </w:r>
      <w:r w:rsidRPr="00E632D5">
        <w:rPr>
          <w:rFonts w:ascii="Arial" w:hAnsi="Arial" w:cs="Arial"/>
          <w:sz w:val="20"/>
          <w:szCs w:val="20"/>
          <w:lang w:eastAsia="en-GB"/>
        </w:rPr>
        <w:tab/>
        <w:t>Shall be accurate and where necessary, kept up to date;</w:t>
      </w:r>
    </w:p>
    <w:p w14:paraId="463D5A7E" w14:textId="77777777" w:rsidR="00620A3D" w:rsidRPr="00E632D5" w:rsidRDefault="00620A3D" w:rsidP="00620A3D">
      <w:pPr>
        <w:tabs>
          <w:tab w:val="left" w:pos="284"/>
        </w:tabs>
        <w:autoSpaceDE w:val="0"/>
        <w:autoSpaceDN w:val="0"/>
        <w:adjustRightInd w:val="0"/>
        <w:ind w:left="284" w:hanging="284"/>
        <w:rPr>
          <w:rFonts w:ascii="Arial" w:hAnsi="Arial" w:cs="Arial"/>
          <w:sz w:val="20"/>
          <w:szCs w:val="20"/>
          <w:lang w:eastAsia="en-GB"/>
        </w:rPr>
      </w:pPr>
      <w:r w:rsidRPr="00E632D5">
        <w:rPr>
          <w:rFonts w:ascii="Arial" w:hAnsi="Arial" w:cs="Arial"/>
          <w:sz w:val="20"/>
          <w:szCs w:val="20"/>
          <w:lang w:eastAsia="en-GB"/>
        </w:rPr>
        <w:t xml:space="preserve">5. </w:t>
      </w:r>
      <w:r w:rsidRPr="00E632D5">
        <w:rPr>
          <w:rFonts w:ascii="Arial" w:hAnsi="Arial" w:cs="Arial"/>
          <w:sz w:val="20"/>
          <w:szCs w:val="20"/>
          <w:lang w:eastAsia="en-GB"/>
        </w:rPr>
        <w:tab/>
        <w:t>Shall not be kept for longer than is necessary for that purpose or those purposes;</w:t>
      </w:r>
    </w:p>
    <w:p w14:paraId="3AC57FBF" w14:textId="77777777" w:rsidR="00620A3D" w:rsidRPr="00E632D5" w:rsidRDefault="00620A3D" w:rsidP="00620A3D">
      <w:pPr>
        <w:tabs>
          <w:tab w:val="left" w:pos="284"/>
        </w:tabs>
        <w:autoSpaceDE w:val="0"/>
        <w:autoSpaceDN w:val="0"/>
        <w:adjustRightInd w:val="0"/>
        <w:ind w:left="284" w:hanging="284"/>
        <w:rPr>
          <w:rFonts w:ascii="Arial" w:hAnsi="Arial" w:cs="Arial"/>
          <w:sz w:val="20"/>
          <w:szCs w:val="20"/>
          <w:lang w:eastAsia="en-GB"/>
        </w:rPr>
      </w:pPr>
      <w:r w:rsidRPr="00E632D5">
        <w:rPr>
          <w:rFonts w:ascii="Arial" w:hAnsi="Arial" w:cs="Arial"/>
          <w:sz w:val="20"/>
          <w:szCs w:val="20"/>
          <w:lang w:eastAsia="en-GB"/>
        </w:rPr>
        <w:t xml:space="preserve">6. </w:t>
      </w:r>
      <w:r w:rsidRPr="00E632D5">
        <w:rPr>
          <w:rFonts w:ascii="Arial" w:hAnsi="Arial" w:cs="Arial"/>
          <w:sz w:val="20"/>
          <w:szCs w:val="20"/>
          <w:lang w:eastAsia="en-GB"/>
        </w:rPr>
        <w:tab/>
        <w:t>Shall be processed in accordance with the rights of data subjects under the Act;</w:t>
      </w:r>
    </w:p>
    <w:p w14:paraId="45C29269" w14:textId="77777777" w:rsidR="00620A3D" w:rsidRPr="00E632D5" w:rsidRDefault="00620A3D" w:rsidP="00620A3D">
      <w:pPr>
        <w:tabs>
          <w:tab w:val="left" w:pos="284"/>
        </w:tabs>
        <w:autoSpaceDE w:val="0"/>
        <w:autoSpaceDN w:val="0"/>
        <w:adjustRightInd w:val="0"/>
        <w:ind w:left="284" w:hanging="284"/>
        <w:rPr>
          <w:rFonts w:ascii="Arial" w:hAnsi="Arial" w:cs="Arial"/>
          <w:sz w:val="20"/>
          <w:szCs w:val="20"/>
          <w:lang w:eastAsia="en-GB"/>
        </w:rPr>
      </w:pPr>
      <w:r w:rsidRPr="00E632D5">
        <w:rPr>
          <w:rFonts w:ascii="Arial" w:hAnsi="Arial" w:cs="Arial"/>
          <w:sz w:val="20"/>
          <w:szCs w:val="20"/>
          <w:lang w:eastAsia="en-GB"/>
        </w:rPr>
        <w:t xml:space="preserve">7. </w:t>
      </w:r>
      <w:r w:rsidRPr="00E632D5">
        <w:rPr>
          <w:rFonts w:ascii="Arial" w:hAnsi="Arial" w:cs="Arial"/>
          <w:sz w:val="20"/>
          <w:szCs w:val="20"/>
          <w:lang w:eastAsia="en-GB"/>
        </w:rPr>
        <w:tab/>
        <w:t>Shall be kept secure i.e. protected by an appropriate degree of security;</w:t>
      </w:r>
    </w:p>
    <w:p w14:paraId="54779FAF" w14:textId="77777777" w:rsidR="00620A3D" w:rsidRPr="00E632D5" w:rsidRDefault="00620A3D" w:rsidP="00620A3D">
      <w:pPr>
        <w:tabs>
          <w:tab w:val="left" w:pos="284"/>
        </w:tabs>
        <w:autoSpaceDE w:val="0"/>
        <w:autoSpaceDN w:val="0"/>
        <w:adjustRightInd w:val="0"/>
        <w:ind w:left="284" w:hanging="284"/>
        <w:rPr>
          <w:rFonts w:ascii="Arial" w:hAnsi="Arial" w:cs="Arial"/>
          <w:sz w:val="20"/>
          <w:szCs w:val="20"/>
          <w:lang w:eastAsia="en-GB"/>
        </w:rPr>
      </w:pPr>
      <w:r w:rsidRPr="00E632D5">
        <w:rPr>
          <w:rFonts w:ascii="Arial" w:hAnsi="Arial" w:cs="Arial"/>
          <w:sz w:val="20"/>
          <w:szCs w:val="20"/>
          <w:lang w:eastAsia="en-GB"/>
        </w:rPr>
        <w:t xml:space="preserve">8. </w:t>
      </w:r>
      <w:r w:rsidRPr="00E632D5">
        <w:rPr>
          <w:rFonts w:ascii="Arial" w:hAnsi="Arial" w:cs="Arial"/>
          <w:sz w:val="20"/>
          <w:szCs w:val="20"/>
          <w:lang w:eastAsia="en-GB"/>
        </w:rPr>
        <w:tab/>
        <w:t>Shall not be transferred to a country or territory outside the European Economic Area, unless that country or territory ensures an adequate level of data protection.</w:t>
      </w:r>
    </w:p>
    <w:p w14:paraId="0C35D8BD" w14:textId="77777777" w:rsidR="00620A3D" w:rsidRPr="00E632D5" w:rsidRDefault="00620A3D" w:rsidP="00620A3D">
      <w:pPr>
        <w:autoSpaceDE w:val="0"/>
        <w:autoSpaceDN w:val="0"/>
        <w:adjustRightInd w:val="0"/>
        <w:rPr>
          <w:rFonts w:ascii="Arial" w:hAnsi="Arial" w:cs="Arial"/>
          <w:sz w:val="20"/>
          <w:szCs w:val="20"/>
          <w:lang w:eastAsia="en-GB"/>
        </w:rPr>
      </w:pPr>
    </w:p>
    <w:p w14:paraId="08C88E2D" w14:textId="77777777" w:rsidR="00620A3D" w:rsidRPr="00E632D5" w:rsidRDefault="00620A3D" w:rsidP="00620A3D">
      <w:pPr>
        <w:autoSpaceDE w:val="0"/>
        <w:autoSpaceDN w:val="0"/>
        <w:adjustRightInd w:val="0"/>
        <w:rPr>
          <w:rFonts w:ascii="Arial" w:hAnsi="Arial" w:cs="Arial"/>
          <w:sz w:val="20"/>
          <w:szCs w:val="20"/>
          <w:lang w:eastAsia="en-GB"/>
        </w:rPr>
      </w:pPr>
      <w:r w:rsidRPr="00E632D5">
        <w:rPr>
          <w:rFonts w:ascii="Arial" w:hAnsi="Arial" w:cs="Arial"/>
          <w:sz w:val="20"/>
          <w:szCs w:val="20"/>
          <w:lang w:eastAsia="en-GB"/>
        </w:rPr>
        <w:t>The Act provides conditions for the processing of any personal da</w:t>
      </w:r>
      <w:r w:rsidR="00080831" w:rsidRPr="00E632D5">
        <w:rPr>
          <w:rFonts w:ascii="Arial" w:hAnsi="Arial" w:cs="Arial"/>
          <w:sz w:val="20"/>
          <w:szCs w:val="20"/>
          <w:lang w:eastAsia="en-GB"/>
        </w:rPr>
        <w:t xml:space="preserve">ta. It also makes a distinction </w:t>
      </w:r>
      <w:r w:rsidRPr="00E632D5">
        <w:rPr>
          <w:rFonts w:ascii="Arial" w:hAnsi="Arial" w:cs="Arial"/>
          <w:sz w:val="20"/>
          <w:szCs w:val="20"/>
          <w:lang w:eastAsia="en-GB"/>
        </w:rPr>
        <w:t xml:space="preserve">between </w:t>
      </w:r>
      <w:r w:rsidRPr="00E632D5">
        <w:rPr>
          <w:rFonts w:ascii="Arial" w:hAnsi="Arial" w:cs="Arial"/>
          <w:b/>
          <w:bCs/>
          <w:sz w:val="20"/>
          <w:szCs w:val="20"/>
          <w:lang w:eastAsia="en-GB"/>
        </w:rPr>
        <w:t>personal data and “sensitive” personal data</w:t>
      </w:r>
      <w:r w:rsidRPr="00E632D5">
        <w:rPr>
          <w:rFonts w:ascii="Arial" w:hAnsi="Arial" w:cs="Arial"/>
          <w:sz w:val="20"/>
          <w:szCs w:val="20"/>
          <w:lang w:eastAsia="en-GB"/>
        </w:rPr>
        <w:t>.</w:t>
      </w:r>
    </w:p>
    <w:p w14:paraId="1102FAB7" w14:textId="77777777" w:rsidR="00620A3D" w:rsidRPr="00E632D5" w:rsidRDefault="00620A3D" w:rsidP="00620A3D">
      <w:pPr>
        <w:autoSpaceDE w:val="0"/>
        <w:autoSpaceDN w:val="0"/>
        <w:adjustRightInd w:val="0"/>
        <w:rPr>
          <w:rFonts w:ascii="Arial" w:hAnsi="Arial" w:cs="Arial"/>
          <w:sz w:val="20"/>
          <w:szCs w:val="20"/>
          <w:lang w:eastAsia="en-GB"/>
        </w:rPr>
      </w:pPr>
    </w:p>
    <w:p w14:paraId="3A58F1F5" w14:textId="77777777" w:rsidR="00620A3D" w:rsidRPr="00E632D5" w:rsidRDefault="00620A3D" w:rsidP="00620A3D">
      <w:pPr>
        <w:autoSpaceDE w:val="0"/>
        <w:autoSpaceDN w:val="0"/>
        <w:adjustRightInd w:val="0"/>
        <w:rPr>
          <w:rFonts w:ascii="Arial" w:hAnsi="Arial" w:cs="Arial"/>
          <w:sz w:val="20"/>
          <w:szCs w:val="20"/>
          <w:lang w:eastAsia="en-GB"/>
        </w:rPr>
      </w:pPr>
      <w:r w:rsidRPr="00E632D5">
        <w:rPr>
          <w:rFonts w:ascii="Arial" w:hAnsi="Arial" w:cs="Arial"/>
          <w:sz w:val="20"/>
          <w:szCs w:val="20"/>
          <w:lang w:eastAsia="en-GB"/>
        </w:rPr>
        <w:t>Personal data is defined as, data relating to a living individual who can be identified from:</w:t>
      </w:r>
    </w:p>
    <w:p w14:paraId="014715AE" w14:textId="77777777" w:rsidR="00620A3D" w:rsidRPr="00E632D5" w:rsidRDefault="00620A3D" w:rsidP="00620A3D">
      <w:pPr>
        <w:autoSpaceDE w:val="0"/>
        <w:autoSpaceDN w:val="0"/>
        <w:adjustRightInd w:val="0"/>
        <w:rPr>
          <w:rFonts w:ascii="Arial" w:hAnsi="Arial" w:cs="Arial"/>
          <w:sz w:val="20"/>
          <w:szCs w:val="20"/>
          <w:lang w:eastAsia="en-GB"/>
        </w:rPr>
      </w:pPr>
    </w:p>
    <w:p w14:paraId="1F17673D" w14:textId="77777777" w:rsidR="00620A3D" w:rsidRPr="00E632D5" w:rsidRDefault="00620A3D" w:rsidP="00620A3D">
      <w:pPr>
        <w:tabs>
          <w:tab w:val="left" w:pos="284"/>
        </w:tabs>
        <w:autoSpaceDE w:val="0"/>
        <w:autoSpaceDN w:val="0"/>
        <w:adjustRightInd w:val="0"/>
        <w:ind w:left="284" w:hanging="284"/>
        <w:rPr>
          <w:rFonts w:ascii="Arial" w:hAnsi="Arial" w:cs="Arial"/>
          <w:sz w:val="20"/>
          <w:szCs w:val="20"/>
          <w:lang w:eastAsia="en-GB"/>
        </w:rPr>
      </w:pPr>
      <w:r w:rsidRPr="00E632D5">
        <w:rPr>
          <w:rFonts w:ascii="Arial" w:hAnsi="Arial" w:cs="Arial"/>
          <w:sz w:val="20"/>
          <w:szCs w:val="20"/>
          <w:lang w:eastAsia="en-GB"/>
        </w:rPr>
        <w:t xml:space="preserve">• </w:t>
      </w:r>
      <w:r w:rsidRPr="00E632D5">
        <w:rPr>
          <w:rFonts w:ascii="Arial" w:hAnsi="Arial" w:cs="Arial"/>
          <w:sz w:val="20"/>
          <w:szCs w:val="20"/>
          <w:lang w:eastAsia="en-GB"/>
        </w:rPr>
        <w:tab/>
        <w:t>That data;</w:t>
      </w:r>
    </w:p>
    <w:p w14:paraId="5FE05D63" w14:textId="77777777" w:rsidR="00620A3D" w:rsidRPr="00E632D5" w:rsidRDefault="00620A3D" w:rsidP="00620A3D">
      <w:pPr>
        <w:tabs>
          <w:tab w:val="left" w:pos="284"/>
        </w:tabs>
        <w:autoSpaceDE w:val="0"/>
        <w:autoSpaceDN w:val="0"/>
        <w:adjustRightInd w:val="0"/>
        <w:ind w:left="284" w:hanging="284"/>
        <w:rPr>
          <w:rFonts w:ascii="Arial" w:hAnsi="Arial" w:cs="Arial"/>
          <w:sz w:val="20"/>
          <w:szCs w:val="20"/>
          <w:lang w:eastAsia="en-GB"/>
        </w:rPr>
      </w:pPr>
      <w:r w:rsidRPr="00E632D5">
        <w:rPr>
          <w:rFonts w:ascii="Arial" w:hAnsi="Arial" w:cs="Arial"/>
          <w:sz w:val="20"/>
          <w:szCs w:val="20"/>
          <w:lang w:eastAsia="en-GB"/>
        </w:rPr>
        <w:t xml:space="preserve">• </w:t>
      </w:r>
      <w:r w:rsidRPr="00E632D5">
        <w:rPr>
          <w:rFonts w:ascii="Arial" w:hAnsi="Arial" w:cs="Arial"/>
          <w:sz w:val="20"/>
          <w:szCs w:val="20"/>
          <w:lang w:eastAsia="en-GB"/>
        </w:rPr>
        <w:tab/>
        <w:t>That data and other information which is in the possession of, or is likely to come into the possession of the data controller and includes an expression of opinion about the individual and any indication of the intentions of the data controller, or any other person in respect of the individual.</w:t>
      </w:r>
    </w:p>
    <w:p w14:paraId="3D6B7638" w14:textId="77777777" w:rsidR="00620A3D" w:rsidRPr="00E632D5" w:rsidRDefault="00620A3D" w:rsidP="00620A3D">
      <w:pPr>
        <w:tabs>
          <w:tab w:val="left" w:pos="284"/>
        </w:tabs>
        <w:autoSpaceDE w:val="0"/>
        <w:autoSpaceDN w:val="0"/>
        <w:adjustRightInd w:val="0"/>
        <w:ind w:left="284" w:hanging="284"/>
        <w:rPr>
          <w:rFonts w:ascii="Arial" w:hAnsi="Arial" w:cs="Arial"/>
          <w:sz w:val="20"/>
          <w:szCs w:val="20"/>
          <w:lang w:eastAsia="en-GB"/>
        </w:rPr>
      </w:pPr>
    </w:p>
    <w:p w14:paraId="5EA31D01" w14:textId="77777777" w:rsidR="00620A3D" w:rsidRPr="00E632D5" w:rsidRDefault="00620A3D" w:rsidP="00620A3D">
      <w:pPr>
        <w:tabs>
          <w:tab w:val="left" w:pos="284"/>
        </w:tabs>
        <w:autoSpaceDE w:val="0"/>
        <w:autoSpaceDN w:val="0"/>
        <w:adjustRightInd w:val="0"/>
        <w:ind w:left="284" w:hanging="284"/>
        <w:rPr>
          <w:rFonts w:ascii="Arial" w:hAnsi="Arial" w:cs="Arial"/>
          <w:sz w:val="20"/>
          <w:szCs w:val="20"/>
          <w:lang w:eastAsia="en-GB"/>
        </w:rPr>
      </w:pPr>
      <w:r w:rsidRPr="00E632D5">
        <w:rPr>
          <w:rFonts w:ascii="Arial" w:hAnsi="Arial" w:cs="Arial"/>
          <w:sz w:val="20"/>
          <w:szCs w:val="20"/>
          <w:lang w:eastAsia="en-GB"/>
        </w:rPr>
        <w:t>Sensitive personal data is defined as personal data consisting of information as to:</w:t>
      </w:r>
    </w:p>
    <w:p w14:paraId="329CA753" w14:textId="77777777" w:rsidR="00620A3D" w:rsidRPr="00E632D5" w:rsidRDefault="00620A3D" w:rsidP="00620A3D">
      <w:pPr>
        <w:tabs>
          <w:tab w:val="left" w:pos="284"/>
        </w:tabs>
        <w:autoSpaceDE w:val="0"/>
        <w:autoSpaceDN w:val="0"/>
        <w:adjustRightInd w:val="0"/>
        <w:ind w:left="284" w:hanging="284"/>
        <w:rPr>
          <w:rFonts w:ascii="Arial" w:hAnsi="Arial" w:cs="Arial"/>
          <w:sz w:val="20"/>
          <w:szCs w:val="20"/>
          <w:lang w:eastAsia="en-GB"/>
        </w:rPr>
      </w:pPr>
    </w:p>
    <w:p w14:paraId="3ECBED93" w14:textId="77777777" w:rsidR="00620A3D" w:rsidRPr="00E632D5" w:rsidRDefault="00620A3D" w:rsidP="00620A3D">
      <w:pPr>
        <w:tabs>
          <w:tab w:val="left" w:pos="284"/>
        </w:tabs>
        <w:autoSpaceDE w:val="0"/>
        <w:autoSpaceDN w:val="0"/>
        <w:adjustRightInd w:val="0"/>
        <w:ind w:left="284" w:hanging="284"/>
        <w:rPr>
          <w:rFonts w:ascii="Arial" w:hAnsi="Arial" w:cs="Arial"/>
          <w:sz w:val="20"/>
          <w:szCs w:val="20"/>
          <w:lang w:eastAsia="en-GB"/>
        </w:rPr>
      </w:pPr>
      <w:r w:rsidRPr="00E632D5">
        <w:rPr>
          <w:rFonts w:ascii="Arial" w:hAnsi="Arial" w:cs="Arial"/>
          <w:sz w:val="20"/>
          <w:szCs w:val="20"/>
          <w:lang w:eastAsia="en-GB"/>
        </w:rPr>
        <w:t xml:space="preserve">• </w:t>
      </w:r>
      <w:r w:rsidRPr="00E632D5">
        <w:rPr>
          <w:rFonts w:ascii="Arial" w:hAnsi="Arial" w:cs="Arial"/>
          <w:sz w:val="20"/>
          <w:szCs w:val="20"/>
          <w:lang w:eastAsia="en-GB"/>
        </w:rPr>
        <w:tab/>
        <w:t>Racial or ethnic origin;</w:t>
      </w:r>
    </w:p>
    <w:p w14:paraId="3065F2C0" w14:textId="77777777" w:rsidR="00620A3D" w:rsidRPr="00E632D5" w:rsidRDefault="00620A3D" w:rsidP="00620A3D">
      <w:pPr>
        <w:tabs>
          <w:tab w:val="left" w:pos="284"/>
        </w:tabs>
        <w:autoSpaceDE w:val="0"/>
        <w:autoSpaceDN w:val="0"/>
        <w:adjustRightInd w:val="0"/>
        <w:ind w:left="284" w:hanging="284"/>
        <w:rPr>
          <w:rFonts w:ascii="Arial" w:hAnsi="Arial" w:cs="Arial"/>
          <w:sz w:val="20"/>
          <w:szCs w:val="20"/>
          <w:lang w:eastAsia="en-GB"/>
        </w:rPr>
      </w:pPr>
      <w:r w:rsidRPr="00E632D5">
        <w:rPr>
          <w:rFonts w:ascii="Arial" w:hAnsi="Arial" w:cs="Arial"/>
          <w:sz w:val="20"/>
          <w:szCs w:val="20"/>
          <w:lang w:eastAsia="en-GB"/>
        </w:rPr>
        <w:t xml:space="preserve">• </w:t>
      </w:r>
      <w:r w:rsidRPr="00E632D5">
        <w:rPr>
          <w:rFonts w:ascii="Arial" w:hAnsi="Arial" w:cs="Arial"/>
          <w:sz w:val="20"/>
          <w:szCs w:val="20"/>
          <w:lang w:eastAsia="en-GB"/>
        </w:rPr>
        <w:tab/>
        <w:t>Political opinion;</w:t>
      </w:r>
    </w:p>
    <w:p w14:paraId="521E7B21" w14:textId="77777777" w:rsidR="00620A3D" w:rsidRPr="00E632D5" w:rsidRDefault="00620A3D" w:rsidP="00620A3D">
      <w:pPr>
        <w:tabs>
          <w:tab w:val="left" w:pos="284"/>
        </w:tabs>
        <w:autoSpaceDE w:val="0"/>
        <w:autoSpaceDN w:val="0"/>
        <w:adjustRightInd w:val="0"/>
        <w:ind w:left="284" w:hanging="284"/>
        <w:rPr>
          <w:rFonts w:ascii="Arial" w:hAnsi="Arial" w:cs="Arial"/>
          <w:sz w:val="20"/>
          <w:szCs w:val="20"/>
          <w:lang w:eastAsia="en-GB"/>
        </w:rPr>
      </w:pPr>
      <w:r w:rsidRPr="00E632D5">
        <w:rPr>
          <w:rFonts w:ascii="Arial" w:hAnsi="Arial" w:cs="Arial"/>
          <w:sz w:val="20"/>
          <w:szCs w:val="20"/>
          <w:lang w:eastAsia="en-GB"/>
        </w:rPr>
        <w:lastRenderedPageBreak/>
        <w:t xml:space="preserve">• </w:t>
      </w:r>
      <w:r w:rsidRPr="00E632D5">
        <w:rPr>
          <w:rFonts w:ascii="Arial" w:hAnsi="Arial" w:cs="Arial"/>
          <w:sz w:val="20"/>
          <w:szCs w:val="20"/>
          <w:lang w:eastAsia="en-GB"/>
        </w:rPr>
        <w:tab/>
        <w:t>Religious or other beliefs;</w:t>
      </w:r>
    </w:p>
    <w:p w14:paraId="7666707C" w14:textId="77777777" w:rsidR="00620A3D" w:rsidRPr="00E632D5" w:rsidRDefault="00620A3D" w:rsidP="00620A3D">
      <w:pPr>
        <w:tabs>
          <w:tab w:val="left" w:pos="284"/>
        </w:tabs>
        <w:autoSpaceDE w:val="0"/>
        <w:autoSpaceDN w:val="0"/>
        <w:adjustRightInd w:val="0"/>
        <w:ind w:left="284" w:hanging="284"/>
        <w:rPr>
          <w:rFonts w:ascii="Arial" w:hAnsi="Arial" w:cs="Arial"/>
          <w:sz w:val="20"/>
          <w:szCs w:val="20"/>
          <w:lang w:eastAsia="en-GB"/>
        </w:rPr>
      </w:pPr>
      <w:r w:rsidRPr="00E632D5">
        <w:rPr>
          <w:rFonts w:ascii="Arial" w:hAnsi="Arial" w:cs="Arial"/>
          <w:sz w:val="20"/>
          <w:szCs w:val="20"/>
          <w:lang w:eastAsia="en-GB"/>
        </w:rPr>
        <w:t xml:space="preserve">• </w:t>
      </w:r>
      <w:r w:rsidRPr="00E632D5">
        <w:rPr>
          <w:rFonts w:ascii="Arial" w:hAnsi="Arial" w:cs="Arial"/>
          <w:sz w:val="20"/>
          <w:szCs w:val="20"/>
          <w:lang w:eastAsia="en-GB"/>
        </w:rPr>
        <w:tab/>
        <w:t>Trade union membership;</w:t>
      </w:r>
    </w:p>
    <w:p w14:paraId="52F63A89" w14:textId="77777777" w:rsidR="00620A3D" w:rsidRPr="00E632D5" w:rsidRDefault="00620A3D" w:rsidP="00620A3D">
      <w:pPr>
        <w:tabs>
          <w:tab w:val="left" w:pos="284"/>
        </w:tabs>
        <w:autoSpaceDE w:val="0"/>
        <w:autoSpaceDN w:val="0"/>
        <w:adjustRightInd w:val="0"/>
        <w:ind w:left="284" w:hanging="284"/>
        <w:rPr>
          <w:rFonts w:ascii="Arial" w:hAnsi="Arial" w:cs="Arial"/>
          <w:sz w:val="20"/>
          <w:szCs w:val="20"/>
          <w:lang w:eastAsia="en-GB"/>
        </w:rPr>
      </w:pPr>
      <w:r w:rsidRPr="00E632D5">
        <w:rPr>
          <w:rFonts w:ascii="Arial" w:hAnsi="Arial" w:cs="Arial"/>
          <w:sz w:val="20"/>
          <w:szCs w:val="20"/>
          <w:lang w:eastAsia="en-GB"/>
        </w:rPr>
        <w:t xml:space="preserve">• </w:t>
      </w:r>
      <w:r w:rsidRPr="00E632D5">
        <w:rPr>
          <w:rFonts w:ascii="Arial" w:hAnsi="Arial" w:cs="Arial"/>
          <w:sz w:val="20"/>
          <w:szCs w:val="20"/>
          <w:lang w:eastAsia="en-GB"/>
        </w:rPr>
        <w:tab/>
        <w:t>Physical or mental health or condition;</w:t>
      </w:r>
    </w:p>
    <w:p w14:paraId="4B306C6A" w14:textId="77777777" w:rsidR="00620A3D" w:rsidRPr="00E632D5" w:rsidRDefault="00620A3D" w:rsidP="00620A3D">
      <w:pPr>
        <w:tabs>
          <w:tab w:val="left" w:pos="284"/>
        </w:tabs>
        <w:autoSpaceDE w:val="0"/>
        <w:autoSpaceDN w:val="0"/>
        <w:adjustRightInd w:val="0"/>
        <w:ind w:left="284" w:hanging="284"/>
        <w:rPr>
          <w:rFonts w:ascii="Arial" w:hAnsi="Arial" w:cs="Arial"/>
          <w:sz w:val="20"/>
          <w:szCs w:val="20"/>
          <w:lang w:eastAsia="en-GB"/>
        </w:rPr>
      </w:pPr>
      <w:r w:rsidRPr="00E632D5">
        <w:rPr>
          <w:rFonts w:ascii="Arial" w:hAnsi="Arial" w:cs="Arial"/>
          <w:sz w:val="20"/>
          <w:szCs w:val="20"/>
          <w:lang w:eastAsia="en-GB"/>
        </w:rPr>
        <w:t xml:space="preserve">• </w:t>
      </w:r>
      <w:r w:rsidRPr="00E632D5">
        <w:rPr>
          <w:rFonts w:ascii="Arial" w:hAnsi="Arial" w:cs="Arial"/>
          <w:sz w:val="20"/>
          <w:szCs w:val="20"/>
          <w:lang w:eastAsia="en-GB"/>
        </w:rPr>
        <w:tab/>
        <w:t>Sexual life;</w:t>
      </w:r>
    </w:p>
    <w:p w14:paraId="1BBC05C3" w14:textId="77777777" w:rsidR="00620A3D" w:rsidRPr="00E632D5" w:rsidRDefault="00620A3D" w:rsidP="00620A3D">
      <w:pPr>
        <w:tabs>
          <w:tab w:val="left" w:pos="284"/>
        </w:tabs>
        <w:autoSpaceDE w:val="0"/>
        <w:autoSpaceDN w:val="0"/>
        <w:adjustRightInd w:val="0"/>
        <w:ind w:left="284" w:hanging="284"/>
        <w:rPr>
          <w:rFonts w:ascii="Arial" w:hAnsi="Arial" w:cs="Arial"/>
          <w:sz w:val="20"/>
          <w:szCs w:val="20"/>
          <w:lang w:eastAsia="en-GB"/>
        </w:rPr>
      </w:pPr>
      <w:r w:rsidRPr="00E632D5">
        <w:rPr>
          <w:rFonts w:ascii="Arial" w:hAnsi="Arial" w:cs="Arial"/>
          <w:sz w:val="20"/>
          <w:szCs w:val="20"/>
          <w:lang w:eastAsia="en-GB"/>
        </w:rPr>
        <w:t xml:space="preserve">• </w:t>
      </w:r>
      <w:r w:rsidRPr="00E632D5">
        <w:rPr>
          <w:rFonts w:ascii="Arial" w:hAnsi="Arial" w:cs="Arial"/>
          <w:sz w:val="20"/>
          <w:szCs w:val="20"/>
          <w:lang w:eastAsia="en-GB"/>
        </w:rPr>
        <w:tab/>
        <w:t>Criminal proceedings or convictions.</w:t>
      </w:r>
    </w:p>
    <w:p w14:paraId="1735C8DB" w14:textId="77777777" w:rsidR="00620A3D" w:rsidRPr="00E632D5" w:rsidRDefault="00620A3D" w:rsidP="00620A3D">
      <w:pPr>
        <w:tabs>
          <w:tab w:val="left" w:pos="284"/>
        </w:tabs>
        <w:autoSpaceDE w:val="0"/>
        <w:autoSpaceDN w:val="0"/>
        <w:adjustRightInd w:val="0"/>
        <w:rPr>
          <w:rFonts w:ascii="Arial" w:hAnsi="Arial" w:cs="Arial"/>
          <w:sz w:val="20"/>
          <w:szCs w:val="20"/>
          <w:lang w:eastAsia="en-GB"/>
        </w:rPr>
      </w:pPr>
    </w:p>
    <w:p w14:paraId="05674A2F" w14:textId="77777777" w:rsidR="00620A3D" w:rsidRPr="00E632D5" w:rsidRDefault="00620A3D" w:rsidP="00620A3D">
      <w:pPr>
        <w:autoSpaceDE w:val="0"/>
        <w:autoSpaceDN w:val="0"/>
        <w:adjustRightInd w:val="0"/>
        <w:rPr>
          <w:rFonts w:ascii="Arial" w:hAnsi="Arial" w:cs="Arial"/>
          <w:b/>
          <w:bCs/>
          <w:sz w:val="20"/>
          <w:szCs w:val="20"/>
          <w:lang w:eastAsia="en-GB"/>
        </w:rPr>
      </w:pPr>
      <w:r w:rsidRPr="00E632D5">
        <w:rPr>
          <w:rFonts w:ascii="Arial" w:hAnsi="Arial" w:cs="Arial"/>
          <w:b/>
          <w:bCs/>
          <w:sz w:val="20"/>
          <w:szCs w:val="20"/>
          <w:lang w:eastAsia="en-GB"/>
        </w:rPr>
        <w:t>Handling of personal/sensitive information</w:t>
      </w:r>
    </w:p>
    <w:p w14:paraId="6695B1A2" w14:textId="77777777" w:rsidR="00620A3D" w:rsidRPr="00E632D5" w:rsidRDefault="00620A3D" w:rsidP="00620A3D">
      <w:pPr>
        <w:autoSpaceDE w:val="0"/>
        <w:autoSpaceDN w:val="0"/>
        <w:adjustRightInd w:val="0"/>
        <w:rPr>
          <w:rFonts w:ascii="Arial" w:hAnsi="Arial" w:cs="Arial"/>
          <w:sz w:val="20"/>
          <w:szCs w:val="20"/>
          <w:lang w:eastAsia="en-GB"/>
        </w:rPr>
      </w:pPr>
    </w:p>
    <w:p w14:paraId="17CC7569" w14:textId="77777777" w:rsidR="00620A3D" w:rsidRPr="00E632D5" w:rsidRDefault="002E260F" w:rsidP="00620A3D">
      <w:pPr>
        <w:autoSpaceDE w:val="0"/>
        <w:autoSpaceDN w:val="0"/>
        <w:adjustRightInd w:val="0"/>
        <w:rPr>
          <w:rFonts w:ascii="Arial" w:hAnsi="Arial" w:cs="Arial"/>
          <w:sz w:val="20"/>
          <w:szCs w:val="20"/>
          <w:lang w:eastAsia="en-GB"/>
        </w:rPr>
      </w:pPr>
      <w:r w:rsidRPr="00E632D5">
        <w:rPr>
          <w:rFonts w:ascii="Arial" w:hAnsi="Arial" w:cs="Arial"/>
          <w:sz w:val="20"/>
          <w:szCs w:val="20"/>
          <w:lang w:eastAsia="en-GB"/>
        </w:rPr>
        <w:t>Sywell Parish Council</w:t>
      </w:r>
      <w:r w:rsidR="00620A3D" w:rsidRPr="00E632D5">
        <w:rPr>
          <w:rFonts w:ascii="Arial" w:hAnsi="Arial" w:cs="Arial"/>
          <w:sz w:val="20"/>
          <w:szCs w:val="20"/>
          <w:lang w:eastAsia="en-GB"/>
        </w:rPr>
        <w:t xml:space="preserve"> will, through appropriate management and the use of criteria and controls:-</w:t>
      </w:r>
    </w:p>
    <w:p w14:paraId="19C103A8" w14:textId="77777777" w:rsidR="00620A3D" w:rsidRPr="00E632D5" w:rsidRDefault="00620A3D" w:rsidP="00620A3D">
      <w:pPr>
        <w:autoSpaceDE w:val="0"/>
        <w:autoSpaceDN w:val="0"/>
        <w:adjustRightInd w:val="0"/>
        <w:rPr>
          <w:rFonts w:ascii="Arial" w:hAnsi="Arial" w:cs="Arial"/>
          <w:sz w:val="20"/>
          <w:szCs w:val="20"/>
          <w:lang w:eastAsia="en-GB"/>
        </w:rPr>
      </w:pPr>
    </w:p>
    <w:p w14:paraId="1CB5F496" w14:textId="77777777" w:rsidR="00620A3D" w:rsidRPr="00E632D5" w:rsidRDefault="00620A3D" w:rsidP="00620A3D">
      <w:pPr>
        <w:tabs>
          <w:tab w:val="left" w:pos="284"/>
        </w:tabs>
        <w:autoSpaceDE w:val="0"/>
        <w:autoSpaceDN w:val="0"/>
        <w:adjustRightInd w:val="0"/>
        <w:ind w:left="284" w:hanging="284"/>
        <w:rPr>
          <w:rFonts w:ascii="Arial" w:hAnsi="Arial" w:cs="Arial"/>
          <w:sz w:val="20"/>
          <w:szCs w:val="20"/>
          <w:lang w:eastAsia="en-GB"/>
        </w:rPr>
      </w:pPr>
      <w:r w:rsidRPr="00E632D5">
        <w:rPr>
          <w:rFonts w:ascii="Arial" w:hAnsi="Arial" w:cs="Arial"/>
          <w:sz w:val="20"/>
          <w:szCs w:val="20"/>
          <w:lang w:eastAsia="en-GB"/>
        </w:rPr>
        <w:t xml:space="preserve">• </w:t>
      </w:r>
      <w:r w:rsidRPr="00E632D5">
        <w:rPr>
          <w:rFonts w:ascii="Arial" w:hAnsi="Arial" w:cs="Arial"/>
          <w:sz w:val="20"/>
          <w:szCs w:val="20"/>
          <w:lang w:eastAsia="en-GB"/>
        </w:rPr>
        <w:tab/>
        <w:t>Observe fully conditions regarding the fair collection and use of personal information;</w:t>
      </w:r>
    </w:p>
    <w:p w14:paraId="0B74ECF2" w14:textId="77777777" w:rsidR="00620A3D" w:rsidRPr="00E632D5" w:rsidRDefault="00620A3D" w:rsidP="00620A3D">
      <w:pPr>
        <w:tabs>
          <w:tab w:val="left" w:pos="284"/>
        </w:tabs>
        <w:autoSpaceDE w:val="0"/>
        <w:autoSpaceDN w:val="0"/>
        <w:adjustRightInd w:val="0"/>
        <w:ind w:left="284" w:hanging="284"/>
        <w:rPr>
          <w:rFonts w:ascii="Arial" w:hAnsi="Arial" w:cs="Arial"/>
          <w:sz w:val="20"/>
          <w:szCs w:val="20"/>
          <w:lang w:eastAsia="en-GB"/>
        </w:rPr>
      </w:pPr>
      <w:r w:rsidRPr="00E632D5">
        <w:rPr>
          <w:rFonts w:ascii="Arial" w:hAnsi="Arial" w:cs="Arial"/>
          <w:sz w:val="20"/>
          <w:szCs w:val="20"/>
          <w:lang w:eastAsia="en-GB"/>
        </w:rPr>
        <w:t xml:space="preserve">• </w:t>
      </w:r>
      <w:r w:rsidRPr="00E632D5">
        <w:rPr>
          <w:rFonts w:ascii="Arial" w:hAnsi="Arial" w:cs="Arial"/>
          <w:sz w:val="20"/>
          <w:szCs w:val="20"/>
          <w:lang w:eastAsia="en-GB"/>
        </w:rPr>
        <w:tab/>
        <w:t>Meet its legal obligations to specify the purpose for which information is used;</w:t>
      </w:r>
    </w:p>
    <w:p w14:paraId="1FB2BA36" w14:textId="77777777" w:rsidR="00620A3D" w:rsidRPr="00E632D5" w:rsidRDefault="00620A3D" w:rsidP="00620A3D">
      <w:pPr>
        <w:tabs>
          <w:tab w:val="left" w:pos="284"/>
        </w:tabs>
        <w:autoSpaceDE w:val="0"/>
        <w:autoSpaceDN w:val="0"/>
        <w:adjustRightInd w:val="0"/>
        <w:ind w:left="284" w:hanging="284"/>
        <w:rPr>
          <w:rFonts w:ascii="Arial" w:hAnsi="Arial" w:cs="Arial"/>
          <w:sz w:val="20"/>
          <w:szCs w:val="20"/>
          <w:lang w:eastAsia="en-GB"/>
        </w:rPr>
      </w:pPr>
      <w:r w:rsidRPr="00E632D5">
        <w:rPr>
          <w:rFonts w:ascii="Arial" w:hAnsi="Arial" w:cs="Arial"/>
          <w:sz w:val="20"/>
          <w:szCs w:val="20"/>
          <w:lang w:eastAsia="en-GB"/>
        </w:rPr>
        <w:t xml:space="preserve">• </w:t>
      </w:r>
      <w:r w:rsidRPr="00E632D5">
        <w:rPr>
          <w:rFonts w:ascii="Arial" w:hAnsi="Arial" w:cs="Arial"/>
          <w:sz w:val="20"/>
          <w:szCs w:val="20"/>
          <w:lang w:eastAsia="en-GB"/>
        </w:rPr>
        <w:tab/>
        <w:t>Collect and process appropriate information and only to the extent that it is needed to fulfil operational needs or to comply with any legal requirements;</w:t>
      </w:r>
    </w:p>
    <w:p w14:paraId="269E693C" w14:textId="77777777" w:rsidR="00620A3D" w:rsidRPr="00E632D5" w:rsidRDefault="00620A3D" w:rsidP="00620A3D">
      <w:pPr>
        <w:tabs>
          <w:tab w:val="left" w:pos="284"/>
        </w:tabs>
        <w:autoSpaceDE w:val="0"/>
        <w:autoSpaceDN w:val="0"/>
        <w:adjustRightInd w:val="0"/>
        <w:ind w:left="284" w:hanging="284"/>
        <w:rPr>
          <w:rFonts w:ascii="Arial" w:hAnsi="Arial" w:cs="Arial"/>
          <w:sz w:val="20"/>
          <w:szCs w:val="20"/>
          <w:lang w:eastAsia="en-GB"/>
        </w:rPr>
      </w:pPr>
      <w:r w:rsidRPr="00E632D5">
        <w:rPr>
          <w:rFonts w:ascii="Arial" w:hAnsi="Arial" w:cs="Arial"/>
          <w:sz w:val="20"/>
          <w:szCs w:val="20"/>
          <w:lang w:eastAsia="en-GB"/>
        </w:rPr>
        <w:t xml:space="preserve">• </w:t>
      </w:r>
      <w:r w:rsidRPr="00E632D5">
        <w:rPr>
          <w:rFonts w:ascii="Arial" w:hAnsi="Arial" w:cs="Arial"/>
          <w:sz w:val="20"/>
          <w:szCs w:val="20"/>
          <w:lang w:eastAsia="en-GB"/>
        </w:rPr>
        <w:tab/>
        <w:t>Ensure the quality of information used;</w:t>
      </w:r>
    </w:p>
    <w:p w14:paraId="2637DE71" w14:textId="77777777" w:rsidR="00620A3D" w:rsidRPr="00E632D5" w:rsidRDefault="00620A3D" w:rsidP="00620A3D">
      <w:pPr>
        <w:tabs>
          <w:tab w:val="left" w:pos="284"/>
        </w:tabs>
        <w:autoSpaceDE w:val="0"/>
        <w:autoSpaceDN w:val="0"/>
        <w:adjustRightInd w:val="0"/>
        <w:ind w:left="284" w:hanging="284"/>
        <w:rPr>
          <w:rFonts w:ascii="Arial" w:hAnsi="Arial" w:cs="Arial"/>
          <w:sz w:val="20"/>
          <w:szCs w:val="20"/>
          <w:lang w:eastAsia="en-GB"/>
        </w:rPr>
      </w:pPr>
      <w:r w:rsidRPr="00E632D5">
        <w:rPr>
          <w:rFonts w:ascii="Arial" w:hAnsi="Arial" w:cs="Arial"/>
          <w:sz w:val="20"/>
          <w:szCs w:val="20"/>
          <w:lang w:eastAsia="en-GB"/>
        </w:rPr>
        <w:t xml:space="preserve">• </w:t>
      </w:r>
      <w:r w:rsidRPr="00E632D5">
        <w:rPr>
          <w:rFonts w:ascii="Arial" w:hAnsi="Arial" w:cs="Arial"/>
          <w:sz w:val="20"/>
          <w:szCs w:val="20"/>
          <w:lang w:eastAsia="en-GB"/>
        </w:rPr>
        <w:tab/>
        <w:t>Apply checks to determine the length of time information is held;</w:t>
      </w:r>
    </w:p>
    <w:p w14:paraId="485D5F01" w14:textId="77777777" w:rsidR="00620A3D" w:rsidRPr="00E632D5" w:rsidRDefault="00620A3D" w:rsidP="00620A3D">
      <w:pPr>
        <w:tabs>
          <w:tab w:val="left" w:pos="284"/>
        </w:tabs>
        <w:autoSpaceDE w:val="0"/>
        <w:autoSpaceDN w:val="0"/>
        <w:adjustRightInd w:val="0"/>
        <w:ind w:left="284" w:hanging="284"/>
        <w:rPr>
          <w:rFonts w:ascii="Arial" w:hAnsi="Arial" w:cs="Arial"/>
          <w:sz w:val="20"/>
          <w:szCs w:val="20"/>
          <w:lang w:eastAsia="en-GB"/>
        </w:rPr>
      </w:pPr>
      <w:r w:rsidRPr="00E632D5">
        <w:rPr>
          <w:rFonts w:ascii="Arial" w:hAnsi="Arial" w:cs="Arial"/>
          <w:sz w:val="20"/>
          <w:szCs w:val="20"/>
          <w:lang w:eastAsia="en-GB"/>
        </w:rPr>
        <w:t xml:space="preserve">• </w:t>
      </w:r>
      <w:r w:rsidRPr="00E632D5">
        <w:rPr>
          <w:rFonts w:ascii="Arial" w:hAnsi="Arial" w:cs="Arial"/>
          <w:sz w:val="20"/>
          <w:szCs w:val="20"/>
          <w:lang w:eastAsia="en-GB"/>
        </w:rPr>
        <w:tab/>
        <w:t>Take appropriate measures to safeguard personal information;</w:t>
      </w:r>
    </w:p>
    <w:p w14:paraId="41128DEB" w14:textId="77777777" w:rsidR="00620A3D" w:rsidRPr="00E632D5" w:rsidRDefault="00620A3D" w:rsidP="00620A3D">
      <w:pPr>
        <w:tabs>
          <w:tab w:val="left" w:pos="284"/>
        </w:tabs>
        <w:autoSpaceDE w:val="0"/>
        <w:autoSpaceDN w:val="0"/>
        <w:adjustRightInd w:val="0"/>
        <w:ind w:left="284" w:hanging="284"/>
        <w:rPr>
          <w:rFonts w:ascii="Arial" w:hAnsi="Arial" w:cs="Arial"/>
          <w:sz w:val="20"/>
          <w:szCs w:val="20"/>
          <w:lang w:eastAsia="en-GB"/>
        </w:rPr>
      </w:pPr>
      <w:r w:rsidRPr="00E632D5">
        <w:rPr>
          <w:rFonts w:ascii="Arial" w:hAnsi="Arial" w:cs="Arial"/>
          <w:sz w:val="20"/>
          <w:szCs w:val="20"/>
          <w:lang w:eastAsia="en-GB"/>
        </w:rPr>
        <w:t xml:space="preserve">• </w:t>
      </w:r>
      <w:r w:rsidRPr="00E632D5">
        <w:rPr>
          <w:rFonts w:ascii="Arial" w:hAnsi="Arial" w:cs="Arial"/>
          <w:sz w:val="20"/>
          <w:szCs w:val="20"/>
          <w:lang w:eastAsia="en-GB"/>
        </w:rPr>
        <w:tab/>
        <w:t>Ensure that the rights of people about whom the information is held can be fully exercised under the Act.</w:t>
      </w:r>
    </w:p>
    <w:p w14:paraId="7FDB4111" w14:textId="77777777" w:rsidR="00620A3D" w:rsidRPr="00E632D5" w:rsidRDefault="00620A3D" w:rsidP="00620A3D">
      <w:pPr>
        <w:tabs>
          <w:tab w:val="left" w:pos="284"/>
        </w:tabs>
        <w:autoSpaceDE w:val="0"/>
        <w:autoSpaceDN w:val="0"/>
        <w:adjustRightInd w:val="0"/>
        <w:ind w:left="284" w:hanging="284"/>
        <w:rPr>
          <w:rFonts w:ascii="Arial" w:hAnsi="Arial" w:cs="Arial"/>
          <w:sz w:val="20"/>
          <w:szCs w:val="20"/>
          <w:lang w:eastAsia="en-GB"/>
        </w:rPr>
      </w:pPr>
    </w:p>
    <w:p w14:paraId="195C1B12" w14:textId="77777777" w:rsidR="00620A3D" w:rsidRPr="00E632D5" w:rsidRDefault="00620A3D" w:rsidP="00620A3D">
      <w:pPr>
        <w:tabs>
          <w:tab w:val="left" w:pos="284"/>
        </w:tabs>
        <w:autoSpaceDE w:val="0"/>
        <w:autoSpaceDN w:val="0"/>
        <w:adjustRightInd w:val="0"/>
        <w:ind w:left="284" w:hanging="284"/>
        <w:rPr>
          <w:rFonts w:ascii="Arial" w:hAnsi="Arial" w:cs="Arial"/>
          <w:sz w:val="20"/>
          <w:szCs w:val="20"/>
          <w:lang w:eastAsia="en-GB"/>
        </w:rPr>
      </w:pPr>
      <w:r w:rsidRPr="00E632D5">
        <w:rPr>
          <w:rFonts w:ascii="Arial" w:hAnsi="Arial" w:cs="Arial"/>
          <w:sz w:val="20"/>
          <w:szCs w:val="20"/>
          <w:lang w:eastAsia="en-GB"/>
        </w:rPr>
        <w:t>These include:</w:t>
      </w:r>
    </w:p>
    <w:p w14:paraId="7D87389C" w14:textId="77777777" w:rsidR="00620A3D" w:rsidRPr="00E632D5" w:rsidRDefault="00620A3D" w:rsidP="00620A3D">
      <w:pPr>
        <w:tabs>
          <w:tab w:val="left" w:pos="284"/>
        </w:tabs>
        <w:autoSpaceDE w:val="0"/>
        <w:autoSpaceDN w:val="0"/>
        <w:adjustRightInd w:val="0"/>
        <w:ind w:left="284" w:hanging="284"/>
        <w:rPr>
          <w:rFonts w:ascii="Arial" w:hAnsi="Arial" w:cs="Arial"/>
          <w:sz w:val="20"/>
          <w:szCs w:val="20"/>
          <w:lang w:eastAsia="en-GB"/>
        </w:rPr>
      </w:pPr>
    </w:p>
    <w:p w14:paraId="4793A5EB" w14:textId="77777777" w:rsidR="00620A3D" w:rsidRPr="00E632D5" w:rsidRDefault="00620A3D" w:rsidP="00620A3D">
      <w:pPr>
        <w:tabs>
          <w:tab w:val="left" w:pos="284"/>
        </w:tabs>
        <w:autoSpaceDE w:val="0"/>
        <w:autoSpaceDN w:val="0"/>
        <w:adjustRightInd w:val="0"/>
        <w:ind w:left="284" w:hanging="284"/>
        <w:rPr>
          <w:rFonts w:ascii="Arial" w:hAnsi="Arial" w:cs="Arial"/>
          <w:sz w:val="20"/>
          <w:szCs w:val="20"/>
          <w:lang w:eastAsia="en-GB"/>
        </w:rPr>
      </w:pPr>
      <w:r w:rsidRPr="00E632D5">
        <w:rPr>
          <w:rFonts w:ascii="Arial" w:hAnsi="Arial" w:cs="Arial"/>
          <w:sz w:val="20"/>
          <w:szCs w:val="20"/>
          <w:lang w:eastAsia="en-GB"/>
        </w:rPr>
        <w:t xml:space="preserve">• </w:t>
      </w:r>
      <w:r w:rsidRPr="00E632D5">
        <w:rPr>
          <w:rFonts w:ascii="Arial" w:hAnsi="Arial" w:cs="Arial"/>
          <w:sz w:val="20"/>
          <w:szCs w:val="20"/>
          <w:lang w:eastAsia="en-GB"/>
        </w:rPr>
        <w:tab/>
        <w:t>The right to be informed that processing is being undertaken;</w:t>
      </w:r>
    </w:p>
    <w:p w14:paraId="0650FBEC" w14:textId="77777777" w:rsidR="00620A3D" w:rsidRPr="00E632D5" w:rsidRDefault="00620A3D" w:rsidP="00620A3D">
      <w:pPr>
        <w:tabs>
          <w:tab w:val="left" w:pos="284"/>
        </w:tabs>
        <w:autoSpaceDE w:val="0"/>
        <w:autoSpaceDN w:val="0"/>
        <w:adjustRightInd w:val="0"/>
        <w:ind w:left="284" w:hanging="284"/>
        <w:rPr>
          <w:rFonts w:ascii="Arial" w:hAnsi="Arial" w:cs="Arial"/>
          <w:sz w:val="20"/>
          <w:szCs w:val="20"/>
          <w:lang w:eastAsia="en-GB"/>
        </w:rPr>
      </w:pPr>
      <w:r w:rsidRPr="00E632D5">
        <w:rPr>
          <w:rFonts w:ascii="Arial" w:hAnsi="Arial" w:cs="Arial"/>
          <w:sz w:val="20"/>
          <w:szCs w:val="20"/>
          <w:lang w:eastAsia="en-GB"/>
        </w:rPr>
        <w:t xml:space="preserve">• </w:t>
      </w:r>
      <w:r w:rsidRPr="00E632D5">
        <w:rPr>
          <w:rFonts w:ascii="Arial" w:hAnsi="Arial" w:cs="Arial"/>
          <w:sz w:val="20"/>
          <w:szCs w:val="20"/>
          <w:lang w:eastAsia="en-GB"/>
        </w:rPr>
        <w:tab/>
        <w:t>The right of access to one’s personal information within the statutory 40 days;</w:t>
      </w:r>
    </w:p>
    <w:p w14:paraId="6BDD2E26" w14:textId="77777777" w:rsidR="00620A3D" w:rsidRPr="00E632D5" w:rsidRDefault="00620A3D" w:rsidP="00620A3D">
      <w:pPr>
        <w:tabs>
          <w:tab w:val="left" w:pos="284"/>
        </w:tabs>
        <w:autoSpaceDE w:val="0"/>
        <w:autoSpaceDN w:val="0"/>
        <w:adjustRightInd w:val="0"/>
        <w:ind w:left="284" w:hanging="284"/>
        <w:rPr>
          <w:rFonts w:ascii="Arial" w:hAnsi="Arial" w:cs="Arial"/>
          <w:sz w:val="20"/>
          <w:szCs w:val="20"/>
          <w:lang w:eastAsia="en-GB"/>
        </w:rPr>
      </w:pPr>
      <w:r w:rsidRPr="00E632D5">
        <w:rPr>
          <w:rFonts w:ascii="Arial" w:hAnsi="Arial" w:cs="Arial"/>
          <w:sz w:val="20"/>
          <w:szCs w:val="20"/>
          <w:lang w:eastAsia="en-GB"/>
        </w:rPr>
        <w:t xml:space="preserve">• </w:t>
      </w:r>
      <w:r w:rsidRPr="00E632D5">
        <w:rPr>
          <w:rFonts w:ascii="Arial" w:hAnsi="Arial" w:cs="Arial"/>
          <w:sz w:val="20"/>
          <w:szCs w:val="20"/>
          <w:lang w:eastAsia="en-GB"/>
        </w:rPr>
        <w:tab/>
        <w:t>The right to correct, rectify, block or erase information regarded as wrong information.</w:t>
      </w:r>
    </w:p>
    <w:p w14:paraId="1F406875" w14:textId="77777777" w:rsidR="00620A3D" w:rsidRPr="00E632D5" w:rsidRDefault="00620A3D" w:rsidP="00620A3D">
      <w:pPr>
        <w:autoSpaceDE w:val="0"/>
        <w:autoSpaceDN w:val="0"/>
        <w:adjustRightInd w:val="0"/>
        <w:rPr>
          <w:rFonts w:ascii="Arial" w:hAnsi="Arial" w:cs="Arial"/>
          <w:b/>
          <w:bCs/>
          <w:sz w:val="20"/>
          <w:szCs w:val="20"/>
          <w:lang w:eastAsia="en-GB"/>
        </w:rPr>
      </w:pPr>
    </w:p>
    <w:p w14:paraId="04F425B4" w14:textId="77777777" w:rsidR="00620A3D" w:rsidRPr="00E632D5" w:rsidRDefault="00620A3D" w:rsidP="00620A3D">
      <w:pPr>
        <w:autoSpaceDE w:val="0"/>
        <w:autoSpaceDN w:val="0"/>
        <w:adjustRightInd w:val="0"/>
        <w:rPr>
          <w:rFonts w:ascii="Arial" w:hAnsi="Arial" w:cs="Arial"/>
          <w:b/>
          <w:bCs/>
          <w:sz w:val="20"/>
          <w:szCs w:val="20"/>
          <w:lang w:eastAsia="en-GB"/>
        </w:rPr>
      </w:pPr>
      <w:r w:rsidRPr="00E632D5">
        <w:rPr>
          <w:rFonts w:ascii="Arial" w:hAnsi="Arial" w:cs="Arial"/>
          <w:b/>
          <w:bCs/>
          <w:sz w:val="20"/>
          <w:szCs w:val="20"/>
          <w:lang w:eastAsia="en-GB"/>
        </w:rPr>
        <w:t>Implementation</w:t>
      </w:r>
    </w:p>
    <w:p w14:paraId="25570BA9" w14:textId="77777777" w:rsidR="00620A3D" w:rsidRPr="00E632D5" w:rsidRDefault="00620A3D" w:rsidP="00620A3D">
      <w:pPr>
        <w:autoSpaceDE w:val="0"/>
        <w:autoSpaceDN w:val="0"/>
        <w:adjustRightInd w:val="0"/>
        <w:rPr>
          <w:rFonts w:ascii="Arial" w:hAnsi="Arial" w:cs="Arial"/>
          <w:sz w:val="20"/>
          <w:szCs w:val="20"/>
          <w:lang w:eastAsia="en-GB"/>
        </w:rPr>
      </w:pPr>
    </w:p>
    <w:p w14:paraId="17671EC0" w14:textId="77777777" w:rsidR="00620A3D" w:rsidRPr="00E632D5" w:rsidRDefault="000A1DD9" w:rsidP="00620A3D">
      <w:pPr>
        <w:autoSpaceDE w:val="0"/>
        <w:autoSpaceDN w:val="0"/>
        <w:adjustRightInd w:val="0"/>
        <w:rPr>
          <w:rFonts w:ascii="Arial" w:hAnsi="Arial" w:cs="Arial"/>
          <w:sz w:val="20"/>
          <w:szCs w:val="20"/>
          <w:lang w:eastAsia="en-GB"/>
        </w:rPr>
      </w:pPr>
      <w:r w:rsidRPr="00E632D5">
        <w:rPr>
          <w:rFonts w:ascii="Arial" w:hAnsi="Arial" w:cs="Arial"/>
          <w:sz w:val="20"/>
          <w:szCs w:val="20"/>
          <w:lang w:eastAsia="en-GB"/>
        </w:rPr>
        <w:t>The Clerk</w:t>
      </w:r>
      <w:r w:rsidR="00620A3D" w:rsidRPr="00E632D5">
        <w:rPr>
          <w:rFonts w:ascii="Arial" w:hAnsi="Arial" w:cs="Arial"/>
          <w:sz w:val="20"/>
          <w:szCs w:val="20"/>
          <w:lang w:eastAsia="en-GB"/>
        </w:rPr>
        <w:t xml:space="preserve"> of </w:t>
      </w:r>
      <w:r w:rsidR="002E260F" w:rsidRPr="00E632D5">
        <w:rPr>
          <w:rFonts w:ascii="Arial" w:hAnsi="Arial" w:cs="Arial"/>
          <w:sz w:val="20"/>
          <w:szCs w:val="20"/>
          <w:lang w:eastAsia="en-GB"/>
        </w:rPr>
        <w:t>Sywell Parish Council</w:t>
      </w:r>
      <w:r w:rsidR="00620A3D" w:rsidRPr="00E632D5">
        <w:rPr>
          <w:rFonts w:ascii="Arial" w:hAnsi="Arial" w:cs="Arial"/>
          <w:sz w:val="20"/>
          <w:szCs w:val="20"/>
          <w:lang w:eastAsia="en-GB"/>
        </w:rPr>
        <w:t xml:space="preserve"> is responsible for ensuring adherence with the Data Protection Act.</w:t>
      </w:r>
    </w:p>
    <w:p w14:paraId="6A1362BF" w14:textId="77777777" w:rsidR="00620A3D" w:rsidRPr="00E632D5" w:rsidRDefault="00620A3D" w:rsidP="00620A3D">
      <w:pPr>
        <w:autoSpaceDE w:val="0"/>
        <w:autoSpaceDN w:val="0"/>
        <w:adjustRightInd w:val="0"/>
        <w:rPr>
          <w:rFonts w:ascii="Arial" w:hAnsi="Arial" w:cs="Arial"/>
          <w:sz w:val="20"/>
          <w:szCs w:val="20"/>
          <w:lang w:eastAsia="en-GB"/>
        </w:rPr>
      </w:pPr>
    </w:p>
    <w:p w14:paraId="04C01FAB" w14:textId="77777777" w:rsidR="00620A3D" w:rsidRPr="00E632D5" w:rsidRDefault="00620A3D" w:rsidP="00620A3D">
      <w:pPr>
        <w:autoSpaceDE w:val="0"/>
        <w:autoSpaceDN w:val="0"/>
        <w:adjustRightInd w:val="0"/>
        <w:rPr>
          <w:rFonts w:ascii="Arial" w:hAnsi="Arial" w:cs="Arial"/>
          <w:b/>
          <w:bCs/>
          <w:sz w:val="20"/>
          <w:szCs w:val="20"/>
          <w:lang w:eastAsia="en-GB"/>
        </w:rPr>
      </w:pPr>
      <w:r w:rsidRPr="00E632D5">
        <w:rPr>
          <w:rFonts w:ascii="Arial" w:hAnsi="Arial" w:cs="Arial"/>
          <w:b/>
          <w:bCs/>
          <w:sz w:val="20"/>
          <w:szCs w:val="20"/>
          <w:lang w:eastAsia="en-GB"/>
        </w:rPr>
        <w:t>Notification to the Information Commissioner</w:t>
      </w:r>
    </w:p>
    <w:p w14:paraId="598B9446" w14:textId="77777777" w:rsidR="00620A3D" w:rsidRPr="00E632D5" w:rsidRDefault="00620A3D" w:rsidP="00620A3D">
      <w:pPr>
        <w:autoSpaceDE w:val="0"/>
        <w:autoSpaceDN w:val="0"/>
        <w:adjustRightInd w:val="0"/>
        <w:rPr>
          <w:rFonts w:ascii="Arial" w:hAnsi="Arial" w:cs="Arial"/>
          <w:sz w:val="20"/>
          <w:szCs w:val="20"/>
          <w:lang w:eastAsia="en-GB"/>
        </w:rPr>
      </w:pPr>
    </w:p>
    <w:p w14:paraId="5AC42143" w14:textId="77777777" w:rsidR="00620A3D" w:rsidRPr="00E632D5" w:rsidRDefault="00620A3D" w:rsidP="00620A3D">
      <w:pPr>
        <w:autoSpaceDE w:val="0"/>
        <w:autoSpaceDN w:val="0"/>
        <w:adjustRightInd w:val="0"/>
        <w:rPr>
          <w:rFonts w:ascii="Arial" w:hAnsi="Arial" w:cs="Arial"/>
          <w:sz w:val="20"/>
          <w:szCs w:val="20"/>
          <w:lang w:eastAsia="en-GB"/>
        </w:rPr>
      </w:pPr>
      <w:r w:rsidRPr="00E632D5">
        <w:rPr>
          <w:rFonts w:ascii="Arial" w:hAnsi="Arial" w:cs="Arial"/>
          <w:sz w:val="20"/>
          <w:szCs w:val="20"/>
          <w:lang w:eastAsia="en-GB"/>
        </w:rPr>
        <w:t xml:space="preserve">The Information Commissioner maintains a public register of data controllers.  </w:t>
      </w:r>
      <w:r w:rsidR="002E260F" w:rsidRPr="00E632D5">
        <w:rPr>
          <w:rFonts w:ascii="Arial" w:hAnsi="Arial" w:cs="Arial"/>
          <w:sz w:val="20"/>
          <w:szCs w:val="20"/>
          <w:lang w:eastAsia="en-GB"/>
        </w:rPr>
        <w:t>Sywell Parish Council</w:t>
      </w:r>
      <w:r w:rsidR="000A1DD9" w:rsidRPr="00E632D5">
        <w:rPr>
          <w:rFonts w:ascii="Arial" w:hAnsi="Arial" w:cs="Arial"/>
          <w:sz w:val="20"/>
          <w:szCs w:val="20"/>
          <w:lang w:eastAsia="en-GB"/>
        </w:rPr>
        <w:t xml:space="preserve"> is </w:t>
      </w:r>
      <w:r w:rsidRPr="00E632D5">
        <w:rPr>
          <w:rFonts w:ascii="Arial" w:hAnsi="Arial" w:cs="Arial"/>
          <w:sz w:val="20"/>
          <w:szCs w:val="20"/>
          <w:lang w:eastAsia="en-GB"/>
        </w:rPr>
        <w:t>registered as such.</w:t>
      </w:r>
    </w:p>
    <w:p w14:paraId="313CED65" w14:textId="77777777" w:rsidR="00620A3D" w:rsidRPr="00E632D5" w:rsidRDefault="00620A3D" w:rsidP="00620A3D">
      <w:pPr>
        <w:autoSpaceDE w:val="0"/>
        <w:autoSpaceDN w:val="0"/>
        <w:adjustRightInd w:val="0"/>
        <w:rPr>
          <w:rFonts w:ascii="Arial" w:hAnsi="Arial" w:cs="Arial"/>
          <w:sz w:val="20"/>
          <w:szCs w:val="20"/>
          <w:lang w:eastAsia="en-GB"/>
        </w:rPr>
      </w:pPr>
    </w:p>
    <w:p w14:paraId="096BFE4E" w14:textId="77777777" w:rsidR="00620A3D" w:rsidRPr="00E632D5" w:rsidRDefault="00620A3D" w:rsidP="00620A3D">
      <w:pPr>
        <w:autoSpaceDE w:val="0"/>
        <w:autoSpaceDN w:val="0"/>
        <w:adjustRightInd w:val="0"/>
        <w:rPr>
          <w:rFonts w:ascii="Arial" w:hAnsi="Arial" w:cs="Arial"/>
          <w:sz w:val="20"/>
          <w:szCs w:val="20"/>
          <w:lang w:eastAsia="en-GB"/>
        </w:rPr>
      </w:pPr>
      <w:r w:rsidRPr="00E632D5">
        <w:rPr>
          <w:rFonts w:ascii="Arial" w:hAnsi="Arial" w:cs="Arial"/>
          <w:sz w:val="20"/>
          <w:szCs w:val="20"/>
          <w:lang w:eastAsia="en-GB"/>
        </w:rPr>
        <w:t>The Data Protection Act 1998 requires every data controller who is processing personal data, to notify and renew their notification, on an annual basis. Failure to do so is a criminal offence.</w:t>
      </w:r>
    </w:p>
    <w:p w14:paraId="0F07BC2C" w14:textId="77777777" w:rsidR="00620A3D" w:rsidRPr="00E632D5" w:rsidRDefault="00620A3D" w:rsidP="00620A3D">
      <w:pPr>
        <w:autoSpaceDE w:val="0"/>
        <w:autoSpaceDN w:val="0"/>
        <w:adjustRightInd w:val="0"/>
        <w:rPr>
          <w:rFonts w:ascii="Arial" w:hAnsi="Arial" w:cs="Arial"/>
          <w:sz w:val="20"/>
          <w:szCs w:val="20"/>
          <w:lang w:eastAsia="en-GB"/>
        </w:rPr>
      </w:pPr>
    </w:p>
    <w:p w14:paraId="36CAA28D" w14:textId="77777777" w:rsidR="00620A3D" w:rsidRPr="00E632D5" w:rsidRDefault="00620A3D" w:rsidP="00620A3D">
      <w:pPr>
        <w:autoSpaceDE w:val="0"/>
        <w:autoSpaceDN w:val="0"/>
        <w:adjustRightInd w:val="0"/>
        <w:rPr>
          <w:rFonts w:ascii="Arial" w:hAnsi="Arial" w:cs="Arial"/>
          <w:sz w:val="20"/>
          <w:szCs w:val="20"/>
          <w:lang w:eastAsia="en-GB"/>
        </w:rPr>
      </w:pPr>
      <w:r w:rsidRPr="00E632D5">
        <w:rPr>
          <w:rFonts w:ascii="Arial" w:hAnsi="Arial" w:cs="Arial"/>
          <w:sz w:val="20"/>
          <w:szCs w:val="20"/>
          <w:lang w:eastAsia="en-GB"/>
        </w:rPr>
        <w:t>The Information Officer will review the Data Protection Register annuall</w:t>
      </w:r>
      <w:r w:rsidR="00080831" w:rsidRPr="00E632D5">
        <w:rPr>
          <w:rFonts w:ascii="Arial" w:hAnsi="Arial" w:cs="Arial"/>
          <w:sz w:val="20"/>
          <w:szCs w:val="20"/>
          <w:lang w:eastAsia="en-GB"/>
        </w:rPr>
        <w:t xml:space="preserve">y, prior to notification to the </w:t>
      </w:r>
      <w:r w:rsidRPr="00E632D5">
        <w:rPr>
          <w:rFonts w:ascii="Arial" w:hAnsi="Arial" w:cs="Arial"/>
          <w:sz w:val="20"/>
          <w:szCs w:val="20"/>
          <w:lang w:eastAsia="en-GB"/>
        </w:rPr>
        <w:t>Information Commissioner.</w:t>
      </w:r>
    </w:p>
    <w:p w14:paraId="16CAC867" w14:textId="77777777" w:rsidR="00620A3D" w:rsidRPr="00E632D5" w:rsidRDefault="00620A3D" w:rsidP="00620A3D">
      <w:pPr>
        <w:autoSpaceDE w:val="0"/>
        <w:autoSpaceDN w:val="0"/>
        <w:adjustRightInd w:val="0"/>
        <w:rPr>
          <w:rFonts w:ascii="Arial" w:hAnsi="Arial" w:cs="Arial"/>
          <w:sz w:val="20"/>
          <w:szCs w:val="20"/>
          <w:lang w:eastAsia="en-GB"/>
        </w:rPr>
      </w:pPr>
    </w:p>
    <w:p w14:paraId="7C76CE56" w14:textId="77777777" w:rsidR="00620A3D" w:rsidRPr="00E632D5" w:rsidRDefault="00620A3D" w:rsidP="00620A3D">
      <w:pPr>
        <w:autoSpaceDE w:val="0"/>
        <w:autoSpaceDN w:val="0"/>
        <w:adjustRightInd w:val="0"/>
        <w:rPr>
          <w:rFonts w:ascii="Arial" w:hAnsi="Arial" w:cs="Arial"/>
          <w:sz w:val="20"/>
          <w:szCs w:val="20"/>
          <w:lang w:eastAsia="en-GB"/>
        </w:rPr>
      </w:pPr>
      <w:r w:rsidRPr="00E632D5">
        <w:rPr>
          <w:rFonts w:ascii="Arial" w:hAnsi="Arial" w:cs="Arial"/>
          <w:sz w:val="20"/>
          <w:szCs w:val="20"/>
          <w:lang w:eastAsia="en-GB"/>
        </w:rPr>
        <w:t>Any changes to the register must be notified to the Information Commissioner, within 28 days.</w:t>
      </w:r>
    </w:p>
    <w:p w14:paraId="74D6BEE9" w14:textId="77777777" w:rsidR="00620A3D" w:rsidRPr="00E632D5" w:rsidRDefault="00620A3D" w:rsidP="00620A3D">
      <w:pPr>
        <w:autoSpaceDE w:val="0"/>
        <w:autoSpaceDN w:val="0"/>
        <w:adjustRightInd w:val="0"/>
        <w:rPr>
          <w:rFonts w:ascii="Arial" w:hAnsi="Arial" w:cs="Arial"/>
          <w:sz w:val="20"/>
          <w:szCs w:val="20"/>
          <w:lang w:eastAsia="en-GB"/>
        </w:rPr>
      </w:pPr>
      <w:r w:rsidRPr="00E632D5">
        <w:rPr>
          <w:rFonts w:ascii="Arial" w:hAnsi="Arial" w:cs="Arial"/>
          <w:sz w:val="20"/>
          <w:szCs w:val="20"/>
          <w:lang w:eastAsia="en-GB"/>
        </w:rPr>
        <w:t>To this end, any changes made between reviews will be brought to t</w:t>
      </w:r>
      <w:r w:rsidR="00080831" w:rsidRPr="00E632D5">
        <w:rPr>
          <w:rFonts w:ascii="Arial" w:hAnsi="Arial" w:cs="Arial"/>
          <w:sz w:val="20"/>
          <w:szCs w:val="20"/>
          <w:lang w:eastAsia="en-GB"/>
        </w:rPr>
        <w:t xml:space="preserve">he attention of the Information </w:t>
      </w:r>
      <w:r w:rsidRPr="00E632D5">
        <w:rPr>
          <w:rFonts w:ascii="Arial" w:hAnsi="Arial" w:cs="Arial"/>
          <w:sz w:val="20"/>
          <w:szCs w:val="20"/>
          <w:lang w:eastAsia="en-GB"/>
        </w:rPr>
        <w:t>Officer immediately.</w:t>
      </w:r>
    </w:p>
    <w:p w14:paraId="6D66F2A5" w14:textId="77777777" w:rsidR="001467A2" w:rsidRPr="00E632D5" w:rsidRDefault="001467A2" w:rsidP="00620A3D">
      <w:pPr>
        <w:autoSpaceDE w:val="0"/>
        <w:autoSpaceDN w:val="0"/>
        <w:adjustRightInd w:val="0"/>
        <w:rPr>
          <w:rFonts w:ascii="Arial" w:hAnsi="Arial" w:cs="Arial"/>
          <w:sz w:val="20"/>
          <w:szCs w:val="20"/>
          <w:lang w:eastAsia="en-GB"/>
        </w:rPr>
      </w:pPr>
    </w:p>
    <w:p w14:paraId="2177837A" w14:textId="77777777" w:rsidR="00620A3D" w:rsidRPr="00E632D5" w:rsidRDefault="00620A3D" w:rsidP="00620A3D">
      <w:pPr>
        <w:autoSpaceDE w:val="0"/>
        <w:autoSpaceDN w:val="0"/>
        <w:adjustRightInd w:val="0"/>
        <w:rPr>
          <w:rFonts w:ascii="Arial" w:hAnsi="Arial" w:cs="Arial"/>
          <w:sz w:val="20"/>
          <w:szCs w:val="20"/>
          <w:lang w:eastAsia="en-GB"/>
        </w:rPr>
      </w:pPr>
      <w:r w:rsidRPr="00E632D5">
        <w:rPr>
          <w:rFonts w:ascii="Arial" w:hAnsi="Arial" w:cs="Arial"/>
          <w:sz w:val="20"/>
          <w:szCs w:val="20"/>
          <w:lang w:eastAsia="en-GB"/>
        </w:rPr>
        <w:t>Appendix 1 – Website and Cookies</w:t>
      </w:r>
    </w:p>
    <w:p w14:paraId="00FBA994" w14:textId="77777777" w:rsidR="004824BD" w:rsidRPr="00E632D5" w:rsidRDefault="004824BD" w:rsidP="00620A3D">
      <w:pPr>
        <w:autoSpaceDE w:val="0"/>
        <w:autoSpaceDN w:val="0"/>
        <w:adjustRightInd w:val="0"/>
        <w:rPr>
          <w:rFonts w:ascii="Arial" w:hAnsi="Arial" w:cs="Arial"/>
          <w:sz w:val="20"/>
          <w:szCs w:val="20"/>
          <w:lang w:eastAsia="en-GB"/>
        </w:rPr>
      </w:pPr>
    </w:p>
    <w:p w14:paraId="51A54677" w14:textId="77777777" w:rsidR="00620A3D" w:rsidRPr="00E632D5" w:rsidRDefault="002E260F" w:rsidP="00620A3D">
      <w:pPr>
        <w:autoSpaceDE w:val="0"/>
        <w:autoSpaceDN w:val="0"/>
        <w:adjustRightInd w:val="0"/>
        <w:rPr>
          <w:rFonts w:ascii="Arial" w:hAnsi="Arial" w:cs="Arial"/>
          <w:sz w:val="20"/>
          <w:szCs w:val="20"/>
          <w:lang w:eastAsia="en-GB"/>
        </w:rPr>
      </w:pPr>
      <w:r w:rsidRPr="00E632D5">
        <w:rPr>
          <w:rFonts w:ascii="Arial" w:hAnsi="Arial" w:cs="Arial"/>
          <w:sz w:val="20"/>
          <w:szCs w:val="20"/>
          <w:lang w:eastAsia="en-GB"/>
        </w:rPr>
        <w:t>Sywell Parish Council</w:t>
      </w:r>
      <w:r w:rsidR="00620A3D" w:rsidRPr="00E632D5">
        <w:rPr>
          <w:rFonts w:ascii="Arial" w:hAnsi="Arial" w:cs="Arial"/>
          <w:sz w:val="20"/>
          <w:szCs w:val="20"/>
          <w:lang w:eastAsia="en-GB"/>
        </w:rPr>
        <w:t xml:space="preserve"> will</w:t>
      </w:r>
    </w:p>
    <w:p w14:paraId="4C8D29CF" w14:textId="77777777" w:rsidR="004824BD" w:rsidRPr="00E632D5" w:rsidRDefault="004824BD" w:rsidP="00620A3D">
      <w:pPr>
        <w:autoSpaceDE w:val="0"/>
        <w:autoSpaceDN w:val="0"/>
        <w:adjustRightInd w:val="0"/>
        <w:rPr>
          <w:rFonts w:ascii="Arial" w:hAnsi="Arial" w:cs="Arial"/>
          <w:sz w:val="20"/>
          <w:szCs w:val="20"/>
          <w:lang w:eastAsia="en-GB"/>
        </w:rPr>
      </w:pPr>
    </w:p>
    <w:p w14:paraId="5E89C2B0" w14:textId="77777777" w:rsidR="00620A3D" w:rsidRPr="00E632D5" w:rsidRDefault="00620A3D" w:rsidP="004824BD">
      <w:pPr>
        <w:autoSpaceDE w:val="0"/>
        <w:autoSpaceDN w:val="0"/>
        <w:adjustRightInd w:val="0"/>
        <w:ind w:left="284" w:hanging="284"/>
        <w:rPr>
          <w:rFonts w:ascii="Arial" w:hAnsi="Arial" w:cs="Arial"/>
          <w:sz w:val="20"/>
          <w:szCs w:val="20"/>
          <w:lang w:eastAsia="en-GB"/>
        </w:rPr>
      </w:pPr>
      <w:r w:rsidRPr="00E632D5">
        <w:rPr>
          <w:rFonts w:ascii="Arial" w:hAnsi="Arial" w:cs="Arial"/>
          <w:sz w:val="20"/>
          <w:szCs w:val="20"/>
          <w:lang w:eastAsia="en-GB"/>
        </w:rPr>
        <w:t xml:space="preserve">1. </w:t>
      </w:r>
      <w:r w:rsidR="004824BD" w:rsidRPr="00E632D5">
        <w:rPr>
          <w:rFonts w:ascii="Arial" w:hAnsi="Arial" w:cs="Arial"/>
          <w:sz w:val="20"/>
          <w:szCs w:val="20"/>
          <w:lang w:eastAsia="en-GB"/>
        </w:rPr>
        <w:tab/>
      </w:r>
      <w:r w:rsidRPr="00E632D5">
        <w:rPr>
          <w:rFonts w:ascii="Arial" w:hAnsi="Arial" w:cs="Arial"/>
          <w:sz w:val="20"/>
          <w:szCs w:val="20"/>
          <w:lang w:eastAsia="en-GB"/>
        </w:rPr>
        <w:t>Seek the *consent of each visitor to their website before a cookie is saved to the visitors computer.</w:t>
      </w:r>
    </w:p>
    <w:p w14:paraId="65FEC7A1" w14:textId="77777777" w:rsidR="00620A3D" w:rsidRPr="00E632D5" w:rsidRDefault="00620A3D" w:rsidP="004824BD">
      <w:pPr>
        <w:autoSpaceDE w:val="0"/>
        <w:autoSpaceDN w:val="0"/>
        <w:adjustRightInd w:val="0"/>
        <w:ind w:left="284" w:hanging="284"/>
        <w:rPr>
          <w:rFonts w:ascii="Arial" w:hAnsi="Arial" w:cs="Arial"/>
          <w:sz w:val="20"/>
          <w:szCs w:val="20"/>
          <w:lang w:eastAsia="en-GB"/>
        </w:rPr>
      </w:pPr>
      <w:r w:rsidRPr="00E632D5">
        <w:rPr>
          <w:rFonts w:ascii="Arial" w:hAnsi="Arial" w:cs="Arial"/>
          <w:sz w:val="20"/>
          <w:szCs w:val="20"/>
          <w:lang w:eastAsia="en-GB"/>
        </w:rPr>
        <w:t xml:space="preserve">2. </w:t>
      </w:r>
      <w:r w:rsidR="004824BD" w:rsidRPr="00E632D5">
        <w:rPr>
          <w:rFonts w:ascii="Arial" w:hAnsi="Arial" w:cs="Arial"/>
          <w:sz w:val="20"/>
          <w:szCs w:val="20"/>
          <w:lang w:eastAsia="en-GB"/>
        </w:rPr>
        <w:tab/>
      </w:r>
      <w:r w:rsidRPr="00E632D5">
        <w:rPr>
          <w:rFonts w:ascii="Arial" w:hAnsi="Arial" w:cs="Arial"/>
          <w:sz w:val="20"/>
          <w:szCs w:val="20"/>
          <w:lang w:eastAsia="en-GB"/>
        </w:rPr>
        <w:t>Each cookie will be identified in the Privacy Policy and its purpose explained</w:t>
      </w:r>
    </w:p>
    <w:p w14:paraId="7A3D68B1" w14:textId="77777777" w:rsidR="00620A3D" w:rsidRPr="00E632D5" w:rsidRDefault="00620A3D" w:rsidP="004824BD">
      <w:pPr>
        <w:autoSpaceDE w:val="0"/>
        <w:autoSpaceDN w:val="0"/>
        <w:adjustRightInd w:val="0"/>
        <w:ind w:left="284" w:hanging="284"/>
        <w:rPr>
          <w:rFonts w:ascii="Arial" w:hAnsi="Arial" w:cs="Arial"/>
          <w:sz w:val="20"/>
          <w:szCs w:val="20"/>
          <w:lang w:eastAsia="en-GB"/>
        </w:rPr>
      </w:pPr>
      <w:r w:rsidRPr="00E632D5">
        <w:rPr>
          <w:rFonts w:ascii="Arial" w:hAnsi="Arial" w:cs="Arial"/>
          <w:sz w:val="20"/>
          <w:szCs w:val="20"/>
          <w:lang w:eastAsia="en-GB"/>
        </w:rPr>
        <w:t xml:space="preserve">3. </w:t>
      </w:r>
      <w:r w:rsidR="004824BD" w:rsidRPr="00E632D5">
        <w:rPr>
          <w:rFonts w:ascii="Arial" w:hAnsi="Arial" w:cs="Arial"/>
          <w:sz w:val="20"/>
          <w:szCs w:val="20"/>
          <w:lang w:eastAsia="en-GB"/>
        </w:rPr>
        <w:tab/>
      </w:r>
      <w:r w:rsidRPr="00E632D5">
        <w:rPr>
          <w:rFonts w:ascii="Arial" w:hAnsi="Arial" w:cs="Arial"/>
          <w:sz w:val="20"/>
          <w:szCs w:val="20"/>
          <w:lang w:eastAsia="en-GB"/>
        </w:rPr>
        <w:t>Visitors, having previously accepted cookies, will be able to withdraw that consent at any time.</w:t>
      </w:r>
    </w:p>
    <w:p w14:paraId="20E63C26" w14:textId="77777777" w:rsidR="004824BD" w:rsidRPr="00E632D5" w:rsidRDefault="004824BD" w:rsidP="004824BD">
      <w:pPr>
        <w:autoSpaceDE w:val="0"/>
        <w:autoSpaceDN w:val="0"/>
        <w:adjustRightInd w:val="0"/>
        <w:ind w:left="284" w:hanging="284"/>
        <w:rPr>
          <w:rFonts w:ascii="Arial" w:hAnsi="Arial" w:cs="Arial"/>
          <w:sz w:val="20"/>
          <w:szCs w:val="20"/>
          <w:lang w:eastAsia="en-GB"/>
        </w:rPr>
      </w:pPr>
    </w:p>
    <w:p w14:paraId="3B9E3C5F" w14:textId="77777777" w:rsidR="00620A3D" w:rsidRPr="00E632D5" w:rsidRDefault="00620A3D" w:rsidP="004824BD">
      <w:pPr>
        <w:autoSpaceDE w:val="0"/>
        <w:autoSpaceDN w:val="0"/>
        <w:adjustRightInd w:val="0"/>
        <w:ind w:left="284" w:hanging="284"/>
        <w:rPr>
          <w:rFonts w:ascii="Arial" w:hAnsi="Arial" w:cs="Arial"/>
          <w:sz w:val="20"/>
          <w:szCs w:val="20"/>
          <w:lang w:eastAsia="en-GB"/>
        </w:rPr>
      </w:pPr>
      <w:r w:rsidRPr="00E632D5">
        <w:rPr>
          <w:rFonts w:ascii="Arial" w:hAnsi="Arial" w:cs="Arial"/>
          <w:sz w:val="20"/>
          <w:szCs w:val="20"/>
          <w:lang w:eastAsia="en-GB"/>
        </w:rPr>
        <w:t>*It should be noted that cookies that are essential in order to make a site work are exempt</w:t>
      </w:r>
      <w:r w:rsidR="004824BD" w:rsidRPr="00E632D5">
        <w:rPr>
          <w:rFonts w:ascii="Arial" w:hAnsi="Arial" w:cs="Arial"/>
          <w:sz w:val="20"/>
          <w:szCs w:val="20"/>
          <w:lang w:eastAsia="en-GB"/>
        </w:rPr>
        <w:t xml:space="preserve"> </w:t>
      </w:r>
      <w:r w:rsidRPr="00E632D5">
        <w:rPr>
          <w:rFonts w:ascii="Arial" w:hAnsi="Arial" w:cs="Arial"/>
          <w:sz w:val="20"/>
          <w:szCs w:val="20"/>
          <w:lang w:eastAsia="en-GB"/>
        </w:rPr>
        <w:t>from consent but not from being detailed in the Privacy Policy.</w:t>
      </w:r>
    </w:p>
    <w:p w14:paraId="407ED5B0" w14:textId="77777777" w:rsidR="00745198" w:rsidRPr="00E632D5" w:rsidRDefault="00745198" w:rsidP="004824BD">
      <w:pPr>
        <w:autoSpaceDE w:val="0"/>
        <w:autoSpaceDN w:val="0"/>
        <w:adjustRightInd w:val="0"/>
        <w:ind w:left="284" w:hanging="284"/>
        <w:rPr>
          <w:rFonts w:ascii="Arial" w:hAnsi="Arial" w:cs="Arial"/>
          <w:sz w:val="20"/>
          <w:szCs w:val="20"/>
          <w:lang w:eastAsia="en-GB"/>
        </w:rPr>
      </w:pPr>
    </w:p>
    <w:p w14:paraId="5CD89E39" w14:textId="793E473F" w:rsidR="00745198" w:rsidRPr="00E632D5" w:rsidRDefault="00745198" w:rsidP="00745198">
      <w:pPr>
        <w:tabs>
          <w:tab w:val="left" w:pos="1985"/>
        </w:tabs>
        <w:jc w:val="both"/>
        <w:rPr>
          <w:rFonts w:ascii="Arial" w:hAnsi="Arial" w:cs="Arial"/>
          <w:b/>
          <w:sz w:val="20"/>
          <w:szCs w:val="20"/>
        </w:rPr>
      </w:pPr>
      <w:r w:rsidRPr="00E632D5">
        <w:rPr>
          <w:rFonts w:ascii="Arial" w:hAnsi="Arial" w:cs="Arial"/>
          <w:b/>
          <w:sz w:val="20"/>
          <w:szCs w:val="20"/>
        </w:rPr>
        <w:t>Last Reviewed:</w:t>
      </w:r>
      <w:r w:rsidRPr="00E632D5">
        <w:rPr>
          <w:rFonts w:ascii="Arial" w:hAnsi="Arial" w:cs="Arial"/>
          <w:b/>
          <w:sz w:val="20"/>
          <w:szCs w:val="20"/>
        </w:rPr>
        <w:tab/>
      </w:r>
      <w:r w:rsidR="008944CE">
        <w:rPr>
          <w:rFonts w:ascii="Arial" w:hAnsi="Arial" w:cs="Arial"/>
          <w:b/>
          <w:sz w:val="20"/>
          <w:szCs w:val="20"/>
        </w:rPr>
        <w:t>May 20</w:t>
      </w:r>
      <w:r w:rsidR="009F4FB7">
        <w:rPr>
          <w:rFonts w:ascii="Arial" w:hAnsi="Arial" w:cs="Arial"/>
          <w:b/>
          <w:sz w:val="20"/>
          <w:szCs w:val="20"/>
        </w:rPr>
        <w:t>2</w:t>
      </w:r>
      <w:r w:rsidR="005E3A41">
        <w:rPr>
          <w:rFonts w:ascii="Arial" w:hAnsi="Arial" w:cs="Arial"/>
          <w:b/>
          <w:sz w:val="20"/>
          <w:szCs w:val="20"/>
        </w:rPr>
        <w:t>5</w:t>
      </w:r>
    </w:p>
    <w:p w14:paraId="7D3AD003" w14:textId="6AAA62FB" w:rsidR="00745198" w:rsidRPr="00E632D5" w:rsidRDefault="00745198" w:rsidP="00745198">
      <w:pPr>
        <w:tabs>
          <w:tab w:val="left" w:pos="1985"/>
        </w:tabs>
        <w:ind w:right="-24"/>
        <w:jc w:val="both"/>
        <w:rPr>
          <w:rFonts w:ascii="Arial" w:hAnsi="Arial" w:cs="Arial"/>
          <w:sz w:val="20"/>
          <w:szCs w:val="20"/>
        </w:rPr>
      </w:pPr>
      <w:r w:rsidRPr="00E632D5">
        <w:rPr>
          <w:rFonts w:ascii="Arial" w:hAnsi="Arial" w:cs="Arial"/>
          <w:b/>
          <w:sz w:val="20"/>
          <w:szCs w:val="20"/>
        </w:rPr>
        <w:t>Review Due:</w:t>
      </w:r>
      <w:r w:rsidRPr="00E632D5">
        <w:rPr>
          <w:rFonts w:ascii="Arial" w:hAnsi="Arial" w:cs="Arial"/>
          <w:b/>
          <w:sz w:val="20"/>
          <w:szCs w:val="20"/>
        </w:rPr>
        <w:tab/>
      </w:r>
      <w:r w:rsidR="008944CE">
        <w:rPr>
          <w:rFonts w:ascii="Arial" w:hAnsi="Arial" w:cs="Arial"/>
          <w:b/>
          <w:sz w:val="20"/>
          <w:szCs w:val="20"/>
        </w:rPr>
        <w:t>May 20</w:t>
      </w:r>
      <w:r w:rsidR="009F4FB7">
        <w:rPr>
          <w:rFonts w:ascii="Arial" w:hAnsi="Arial" w:cs="Arial"/>
          <w:b/>
          <w:sz w:val="20"/>
          <w:szCs w:val="20"/>
        </w:rPr>
        <w:t>2</w:t>
      </w:r>
      <w:r w:rsidR="005E3A41">
        <w:rPr>
          <w:rFonts w:ascii="Arial" w:hAnsi="Arial" w:cs="Arial"/>
          <w:b/>
          <w:sz w:val="20"/>
          <w:szCs w:val="20"/>
        </w:rPr>
        <w:t>6</w:t>
      </w:r>
    </w:p>
    <w:p w14:paraId="544B0517" w14:textId="77777777" w:rsidR="00745198" w:rsidRPr="00E632D5" w:rsidRDefault="00745198" w:rsidP="004824BD">
      <w:pPr>
        <w:autoSpaceDE w:val="0"/>
        <w:autoSpaceDN w:val="0"/>
        <w:adjustRightInd w:val="0"/>
        <w:ind w:left="284" w:hanging="284"/>
        <w:rPr>
          <w:rFonts w:ascii="Arial" w:hAnsi="Arial" w:cs="Arial"/>
          <w:sz w:val="20"/>
          <w:szCs w:val="20"/>
          <w:lang w:eastAsia="en-GB"/>
        </w:rPr>
      </w:pPr>
    </w:p>
    <w:sectPr w:rsidR="00745198" w:rsidRPr="00E632D5" w:rsidSect="00E632D5">
      <w:footerReference w:type="default" r:id="rId9"/>
      <w:headerReference w:type="first" r:id="rId10"/>
      <w:footerReference w:type="first" r:id="rId11"/>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5108F" w14:textId="77777777" w:rsidR="00206B7C" w:rsidRDefault="00206B7C" w:rsidP="00020E07">
      <w:r>
        <w:separator/>
      </w:r>
    </w:p>
  </w:endnote>
  <w:endnote w:type="continuationSeparator" w:id="0">
    <w:p w14:paraId="68B4149A" w14:textId="77777777" w:rsidR="00206B7C" w:rsidRDefault="00206B7C" w:rsidP="00020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B26D0" w14:textId="77777777" w:rsidR="00020E07" w:rsidRDefault="00620A3D" w:rsidP="00020E07">
    <w:pPr>
      <w:pStyle w:val="Footer"/>
      <w:jc w:val="right"/>
    </w:pPr>
    <w:r>
      <w:rPr>
        <w:rFonts w:ascii="Arial" w:hAnsi="Arial" w:cs="Arial"/>
        <w:sz w:val="16"/>
        <w:szCs w:val="16"/>
      </w:rPr>
      <w:t>Data Protection</w:t>
    </w:r>
    <w:r w:rsidR="00E70DB7">
      <w:rPr>
        <w:rFonts w:ascii="Arial" w:hAnsi="Arial" w:cs="Arial"/>
        <w:sz w:val="16"/>
        <w:szCs w:val="16"/>
      </w:rPr>
      <w:t xml:space="preserve"> Policy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7F82" w14:textId="77777777" w:rsidR="00020E07" w:rsidRDefault="00745198" w:rsidP="00E70DB7">
    <w:pPr>
      <w:pStyle w:val="Footer"/>
      <w:jc w:val="right"/>
    </w:pPr>
    <w:r>
      <w:rPr>
        <w:rFonts w:ascii="Arial" w:hAnsi="Arial" w:cs="Arial"/>
        <w:sz w:val="16"/>
        <w:szCs w:val="16"/>
      </w:rPr>
      <w:t>Data Protection</w:t>
    </w:r>
    <w:r w:rsidR="00E70DB7">
      <w:rPr>
        <w:rFonts w:ascii="Arial" w:hAnsi="Arial" w:cs="Arial"/>
        <w:sz w:val="16"/>
        <w:szCs w:val="16"/>
      </w:rPr>
      <w:t xml:space="preserve">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B7A1C" w14:textId="77777777" w:rsidR="00206B7C" w:rsidRDefault="00206B7C" w:rsidP="00020E07">
      <w:r>
        <w:separator/>
      </w:r>
    </w:p>
  </w:footnote>
  <w:footnote w:type="continuationSeparator" w:id="0">
    <w:p w14:paraId="615D265D" w14:textId="77777777" w:rsidR="00206B7C" w:rsidRDefault="00206B7C" w:rsidP="00020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8DFC2" w14:textId="77777777" w:rsidR="00020E07" w:rsidRDefault="00020E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653F"/>
    <w:multiLevelType w:val="multilevel"/>
    <w:tmpl w:val="F14C7A6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140E0EDF"/>
    <w:multiLevelType w:val="hybridMultilevel"/>
    <w:tmpl w:val="CFFA5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106CE"/>
    <w:multiLevelType w:val="singleLevel"/>
    <w:tmpl w:val="197C31A8"/>
    <w:lvl w:ilvl="0">
      <w:numFmt w:val="none"/>
      <w:lvlText w:val="·"/>
      <w:legacy w:legacy="1" w:legacySpace="0" w:legacyIndent="720"/>
      <w:lvlJc w:val="left"/>
      <w:pPr>
        <w:ind w:left="720" w:hanging="720"/>
      </w:pPr>
      <w:rPr>
        <w:rFonts w:ascii="Symbol" w:hAnsi="Symbol" w:hint="default"/>
        <w:color w:val="000000"/>
        <w:sz w:val="24"/>
      </w:rPr>
    </w:lvl>
  </w:abstractNum>
  <w:abstractNum w:abstractNumId="3" w15:restartNumberingAfterBreak="0">
    <w:nsid w:val="1D741F6B"/>
    <w:multiLevelType w:val="hybridMultilevel"/>
    <w:tmpl w:val="7D524638"/>
    <w:lvl w:ilvl="0" w:tplc="AAE6B18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C32B76"/>
    <w:multiLevelType w:val="hybridMultilevel"/>
    <w:tmpl w:val="057254A2"/>
    <w:lvl w:ilvl="0" w:tplc="D696CE82">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4435870"/>
    <w:multiLevelType w:val="hybridMultilevel"/>
    <w:tmpl w:val="254AE8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CC02E6"/>
    <w:multiLevelType w:val="multilevel"/>
    <w:tmpl w:val="67A0CFE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30"/>
        </w:tabs>
        <w:ind w:left="930" w:hanging="57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35373924"/>
    <w:multiLevelType w:val="hybridMultilevel"/>
    <w:tmpl w:val="C3BA5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385316"/>
    <w:multiLevelType w:val="hybridMultilevel"/>
    <w:tmpl w:val="93B86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3F544D"/>
    <w:multiLevelType w:val="hybridMultilevel"/>
    <w:tmpl w:val="8AEA9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B927EB"/>
    <w:multiLevelType w:val="multilevel"/>
    <w:tmpl w:val="03D8DE42"/>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885"/>
        </w:tabs>
        <w:ind w:left="885" w:hanging="525"/>
      </w:pPr>
      <w:rPr>
        <w:rFonts w:hint="default"/>
        <w:i w:val="0"/>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440"/>
        </w:tabs>
        <w:ind w:left="1440" w:hanging="1080"/>
      </w:pPr>
      <w:rPr>
        <w:rFonts w:hint="default"/>
        <w:i w:val="0"/>
      </w:rPr>
    </w:lvl>
    <w:lvl w:ilvl="4">
      <w:start w:val="1"/>
      <w:numFmt w:val="decimal"/>
      <w:isLgl/>
      <w:lvlText w:val="%1.%2.%3.%4.%5"/>
      <w:lvlJc w:val="left"/>
      <w:pPr>
        <w:tabs>
          <w:tab w:val="num" w:pos="1440"/>
        </w:tabs>
        <w:ind w:left="1440" w:hanging="1080"/>
      </w:pPr>
      <w:rPr>
        <w:rFonts w:hint="default"/>
        <w:i w:val="0"/>
      </w:rPr>
    </w:lvl>
    <w:lvl w:ilvl="5">
      <w:start w:val="1"/>
      <w:numFmt w:val="decimal"/>
      <w:isLgl/>
      <w:lvlText w:val="%1.%2.%3.%4.%5.%6"/>
      <w:lvlJc w:val="left"/>
      <w:pPr>
        <w:tabs>
          <w:tab w:val="num" w:pos="1800"/>
        </w:tabs>
        <w:ind w:left="1800" w:hanging="1440"/>
      </w:pPr>
      <w:rPr>
        <w:rFonts w:hint="default"/>
        <w:i w:val="0"/>
      </w:rPr>
    </w:lvl>
    <w:lvl w:ilvl="6">
      <w:start w:val="1"/>
      <w:numFmt w:val="decimal"/>
      <w:isLgl/>
      <w:lvlText w:val="%1.%2.%3.%4.%5.%6.%7"/>
      <w:lvlJc w:val="left"/>
      <w:pPr>
        <w:tabs>
          <w:tab w:val="num" w:pos="1800"/>
        </w:tabs>
        <w:ind w:left="1800" w:hanging="1440"/>
      </w:pPr>
      <w:rPr>
        <w:rFonts w:hint="default"/>
        <w:i w:val="0"/>
      </w:rPr>
    </w:lvl>
    <w:lvl w:ilvl="7">
      <w:start w:val="1"/>
      <w:numFmt w:val="decimal"/>
      <w:isLgl/>
      <w:lvlText w:val="%1.%2.%3.%4.%5.%6.%7.%8"/>
      <w:lvlJc w:val="left"/>
      <w:pPr>
        <w:tabs>
          <w:tab w:val="num" w:pos="2160"/>
        </w:tabs>
        <w:ind w:left="2160" w:hanging="1800"/>
      </w:pPr>
      <w:rPr>
        <w:rFonts w:hint="default"/>
        <w:i w:val="0"/>
      </w:rPr>
    </w:lvl>
    <w:lvl w:ilvl="8">
      <w:start w:val="1"/>
      <w:numFmt w:val="decimal"/>
      <w:isLgl/>
      <w:lvlText w:val="%1.%2.%3.%4.%5.%6.%7.%8.%9"/>
      <w:lvlJc w:val="left"/>
      <w:pPr>
        <w:tabs>
          <w:tab w:val="num" w:pos="2160"/>
        </w:tabs>
        <w:ind w:left="2160" w:hanging="1800"/>
      </w:pPr>
      <w:rPr>
        <w:rFonts w:hint="default"/>
        <w:i w:val="0"/>
      </w:rPr>
    </w:lvl>
  </w:abstractNum>
  <w:abstractNum w:abstractNumId="11" w15:restartNumberingAfterBreak="0">
    <w:nsid w:val="485F2B3E"/>
    <w:multiLevelType w:val="singleLevel"/>
    <w:tmpl w:val="197C31A8"/>
    <w:lvl w:ilvl="0">
      <w:numFmt w:val="none"/>
      <w:lvlText w:val="·"/>
      <w:legacy w:legacy="1" w:legacySpace="0" w:legacyIndent="720"/>
      <w:lvlJc w:val="left"/>
      <w:pPr>
        <w:ind w:left="720" w:hanging="720"/>
      </w:pPr>
      <w:rPr>
        <w:rFonts w:ascii="Symbol" w:hAnsi="Symbol" w:hint="default"/>
        <w:color w:val="000000"/>
        <w:sz w:val="24"/>
      </w:rPr>
    </w:lvl>
  </w:abstractNum>
  <w:abstractNum w:abstractNumId="12" w15:restartNumberingAfterBreak="0">
    <w:nsid w:val="495B5BAB"/>
    <w:multiLevelType w:val="hybridMultilevel"/>
    <w:tmpl w:val="0D2488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AE4E5C"/>
    <w:multiLevelType w:val="hybridMultilevel"/>
    <w:tmpl w:val="DB980446"/>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CD6D97"/>
    <w:multiLevelType w:val="hybridMultilevel"/>
    <w:tmpl w:val="297AB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1945EB"/>
    <w:multiLevelType w:val="hybridMultilevel"/>
    <w:tmpl w:val="C9844D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3F392E"/>
    <w:multiLevelType w:val="hybridMultilevel"/>
    <w:tmpl w:val="8F8A1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28075B"/>
    <w:multiLevelType w:val="hybridMultilevel"/>
    <w:tmpl w:val="D716F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BC3037"/>
    <w:multiLevelType w:val="multilevel"/>
    <w:tmpl w:val="03D8DE42"/>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885"/>
        </w:tabs>
        <w:ind w:left="885" w:hanging="525"/>
      </w:pPr>
      <w:rPr>
        <w:rFonts w:hint="default"/>
        <w:i w:val="0"/>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440"/>
        </w:tabs>
        <w:ind w:left="1440" w:hanging="1080"/>
      </w:pPr>
      <w:rPr>
        <w:rFonts w:hint="default"/>
        <w:i w:val="0"/>
      </w:rPr>
    </w:lvl>
    <w:lvl w:ilvl="4">
      <w:start w:val="1"/>
      <w:numFmt w:val="decimal"/>
      <w:isLgl/>
      <w:lvlText w:val="%1.%2.%3.%4.%5"/>
      <w:lvlJc w:val="left"/>
      <w:pPr>
        <w:tabs>
          <w:tab w:val="num" w:pos="1440"/>
        </w:tabs>
        <w:ind w:left="1440" w:hanging="1080"/>
      </w:pPr>
      <w:rPr>
        <w:rFonts w:hint="default"/>
        <w:i w:val="0"/>
      </w:rPr>
    </w:lvl>
    <w:lvl w:ilvl="5">
      <w:start w:val="1"/>
      <w:numFmt w:val="decimal"/>
      <w:isLgl/>
      <w:lvlText w:val="%1.%2.%3.%4.%5.%6"/>
      <w:lvlJc w:val="left"/>
      <w:pPr>
        <w:tabs>
          <w:tab w:val="num" w:pos="1800"/>
        </w:tabs>
        <w:ind w:left="1800" w:hanging="1440"/>
      </w:pPr>
      <w:rPr>
        <w:rFonts w:hint="default"/>
        <w:i w:val="0"/>
      </w:rPr>
    </w:lvl>
    <w:lvl w:ilvl="6">
      <w:start w:val="1"/>
      <w:numFmt w:val="decimal"/>
      <w:isLgl/>
      <w:lvlText w:val="%1.%2.%3.%4.%5.%6.%7"/>
      <w:lvlJc w:val="left"/>
      <w:pPr>
        <w:tabs>
          <w:tab w:val="num" w:pos="1800"/>
        </w:tabs>
        <w:ind w:left="1800" w:hanging="1440"/>
      </w:pPr>
      <w:rPr>
        <w:rFonts w:hint="default"/>
        <w:i w:val="0"/>
      </w:rPr>
    </w:lvl>
    <w:lvl w:ilvl="7">
      <w:start w:val="1"/>
      <w:numFmt w:val="decimal"/>
      <w:isLgl/>
      <w:lvlText w:val="%1.%2.%3.%4.%5.%6.%7.%8"/>
      <w:lvlJc w:val="left"/>
      <w:pPr>
        <w:tabs>
          <w:tab w:val="num" w:pos="2160"/>
        </w:tabs>
        <w:ind w:left="2160" w:hanging="1800"/>
      </w:pPr>
      <w:rPr>
        <w:rFonts w:hint="default"/>
        <w:i w:val="0"/>
      </w:rPr>
    </w:lvl>
    <w:lvl w:ilvl="8">
      <w:start w:val="1"/>
      <w:numFmt w:val="decimal"/>
      <w:isLgl/>
      <w:lvlText w:val="%1.%2.%3.%4.%5.%6.%7.%8.%9"/>
      <w:lvlJc w:val="left"/>
      <w:pPr>
        <w:tabs>
          <w:tab w:val="num" w:pos="2160"/>
        </w:tabs>
        <w:ind w:left="2160" w:hanging="1800"/>
      </w:pPr>
      <w:rPr>
        <w:rFonts w:hint="default"/>
        <w:i w:val="0"/>
      </w:rPr>
    </w:lvl>
  </w:abstractNum>
  <w:abstractNum w:abstractNumId="19" w15:restartNumberingAfterBreak="0">
    <w:nsid w:val="7D0334F0"/>
    <w:multiLevelType w:val="hybridMultilevel"/>
    <w:tmpl w:val="21065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520066"/>
    <w:multiLevelType w:val="multilevel"/>
    <w:tmpl w:val="DF74F416"/>
    <w:lvl w:ilvl="0">
      <w:start w:val="2"/>
      <w:numFmt w:val="decimal"/>
      <w:lvlText w:val="%1"/>
      <w:lvlJc w:val="left"/>
      <w:pPr>
        <w:tabs>
          <w:tab w:val="num" w:pos="360"/>
        </w:tabs>
        <w:ind w:left="360" w:hanging="360"/>
      </w:pPr>
      <w:rPr>
        <w:rFonts w:hint="default"/>
        <w:i w:val="0"/>
      </w:rPr>
    </w:lvl>
    <w:lvl w:ilvl="1">
      <w:start w:val="1"/>
      <w:numFmt w:val="decimal"/>
      <w:lvlText w:val="%1.%2"/>
      <w:lvlJc w:val="left"/>
      <w:pPr>
        <w:tabs>
          <w:tab w:val="num" w:pos="720"/>
        </w:tabs>
        <w:ind w:left="720" w:hanging="360"/>
      </w:pPr>
      <w:rPr>
        <w:rFonts w:hint="default"/>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2160"/>
        </w:tabs>
        <w:ind w:left="2160" w:hanging="108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3240"/>
        </w:tabs>
        <w:ind w:left="3240" w:hanging="144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4320"/>
        </w:tabs>
        <w:ind w:left="4320" w:hanging="1800"/>
      </w:pPr>
      <w:rPr>
        <w:rFonts w:hint="default"/>
        <w:i w:val="0"/>
      </w:rPr>
    </w:lvl>
    <w:lvl w:ilvl="8">
      <w:start w:val="1"/>
      <w:numFmt w:val="decimal"/>
      <w:lvlText w:val="%1.%2.%3.%4.%5.%6.%7.%8.%9"/>
      <w:lvlJc w:val="left"/>
      <w:pPr>
        <w:tabs>
          <w:tab w:val="num" w:pos="4680"/>
        </w:tabs>
        <w:ind w:left="4680" w:hanging="1800"/>
      </w:pPr>
      <w:rPr>
        <w:rFonts w:hint="default"/>
        <w:i w:val="0"/>
      </w:rPr>
    </w:lvl>
  </w:abstractNum>
  <w:num w:numId="1" w16cid:durableId="1891066484">
    <w:abstractNumId w:val="12"/>
  </w:num>
  <w:num w:numId="2" w16cid:durableId="855775001">
    <w:abstractNumId w:val="5"/>
  </w:num>
  <w:num w:numId="3" w16cid:durableId="1990135506">
    <w:abstractNumId w:val="13"/>
  </w:num>
  <w:num w:numId="4" w16cid:durableId="1245995429">
    <w:abstractNumId w:val="4"/>
  </w:num>
  <w:num w:numId="5" w16cid:durableId="1833639571">
    <w:abstractNumId w:val="15"/>
  </w:num>
  <w:num w:numId="6" w16cid:durableId="309870428">
    <w:abstractNumId w:val="16"/>
  </w:num>
  <w:num w:numId="7" w16cid:durableId="1446651264">
    <w:abstractNumId w:val="3"/>
  </w:num>
  <w:num w:numId="8" w16cid:durableId="945191967">
    <w:abstractNumId w:val="8"/>
  </w:num>
  <w:num w:numId="9" w16cid:durableId="1926524208">
    <w:abstractNumId w:val="9"/>
  </w:num>
  <w:num w:numId="10" w16cid:durableId="2142185604">
    <w:abstractNumId w:val="14"/>
  </w:num>
  <w:num w:numId="11" w16cid:durableId="879174449">
    <w:abstractNumId w:val="17"/>
  </w:num>
  <w:num w:numId="12" w16cid:durableId="282884230">
    <w:abstractNumId w:val="19"/>
  </w:num>
  <w:num w:numId="13" w16cid:durableId="723141264">
    <w:abstractNumId w:val="7"/>
  </w:num>
  <w:num w:numId="14" w16cid:durableId="1762022559">
    <w:abstractNumId w:val="11"/>
  </w:num>
  <w:num w:numId="15" w16cid:durableId="338657266">
    <w:abstractNumId w:val="2"/>
  </w:num>
  <w:num w:numId="16" w16cid:durableId="1364134310">
    <w:abstractNumId w:val="6"/>
  </w:num>
  <w:num w:numId="17" w16cid:durableId="1956713677">
    <w:abstractNumId w:val="10"/>
  </w:num>
  <w:num w:numId="18" w16cid:durableId="1721632893">
    <w:abstractNumId w:val="0"/>
  </w:num>
  <w:num w:numId="19" w16cid:durableId="203980110">
    <w:abstractNumId w:val="20"/>
  </w:num>
  <w:num w:numId="20" w16cid:durableId="1841852929">
    <w:abstractNumId w:val="18"/>
  </w:num>
  <w:num w:numId="21" w16cid:durableId="1165319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932"/>
    <w:rsid w:val="0001601D"/>
    <w:rsid w:val="00020E07"/>
    <w:rsid w:val="00041FEB"/>
    <w:rsid w:val="00052365"/>
    <w:rsid w:val="00080831"/>
    <w:rsid w:val="000867FD"/>
    <w:rsid w:val="000A1DD9"/>
    <w:rsid w:val="000C17E2"/>
    <w:rsid w:val="001467A2"/>
    <w:rsid w:val="00161EB1"/>
    <w:rsid w:val="00164F2C"/>
    <w:rsid w:val="00197187"/>
    <w:rsid w:val="001B788B"/>
    <w:rsid w:val="00206B7C"/>
    <w:rsid w:val="00222DE2"/>
    <w:rsid w:val="00245A2E"/>
    <w:rsid w:val="002A7346"/>
    <w:rsid w:val="002D565F"/>
    <w:rsid w:val="002D6911"/>
    <w:rsid w:val="002E260F"/>
    <w:rsid w:val="002E7F18"/>
    <w:rsid w:val="00357A36"/>
    <w:rsid w:val="00385764"/>
    <w:rsid w:val="00397EEF"/>
    <w:rsid w:val="003A0599"/>
    <w:rsid w:val="003D08F2"/>
    <w:rsid w:val="00450D83"/>
    <w:rsid w:val="004824BD"/>
    <w:rsid w:val="004906C2"/>
    <w:rsid w:val="004964BF"/>
    <w:rsid w:val="004C6367"/>
    <w:rsid w:val="004E1BD6"/>
    <w:rsid w:val="0058603C"/>
    <w:rsid w:val="00586734"/>
    <w:rsid w:val="005C3A5F"/>
    <w:rsid w:val="005E3A41"/>
    <w:rsid w:val="00612DD7"/>
    <w:rsid w:val="0061408D"/>
    <w:rsid w:val="00620A3D"/>
    <w:rsid w:val="00660049"/>
    <w:rsid w:val="00665471"/>
    <w:rsid w:val="00676082"/>
    <w:rsid w:val="006A7181"/>
    <w:rsid w:val="006C0EFF"/>
    <w:rsid w:val="007337A5"/>
    <w:rsid w:val="00740A34"/>
    <w:rsid w:val="00745198"/>
    <w:rsid w:val="00775D0A"/>
    <w:rsid w:val="007D1213"/>
    <w:rsid w:val="007E1222"/>
    <w:rsid w:val="007E5084"/>
    <w:rsid w:val="00840343"/>
    <w:rsid w:val="008944CE"/>
    <w:rsid w:val="00894570"/>
    <w:rsid w:val="008E1523"/>
    <w:rsid w:val="009470DF"/>
    <w:rsid w:val="009711DA"/>
    <w:rsid w:val="00981B8B"/>
    <w:rsid w:val="009851AA"/>
    <w:rsid w:val="009A6CF9"/>
    <w:rsid w:val="009D3932"/>
    <w:rsid w:val="009F4FB7"/>
    <w:rsid w:val="00A321F7"/>
    <w:rsid w:val="00A92BD4"/>
    <w:rsid w:val="00AF6474"/>
    <w:rsid w:val="00B301C8"/>
    <w:rsid w:val="00B327B8"/>
    <w:rsid w:val="00BE49E3"/>
    <w:rsid w:val="00BF1B14"/>
    <w:rsid w:val="00C0327E"/>
    <w:rsid w:val="00C71E47"/>
    <w:rsid w:val="00CA7EB5"/>
    <w:rsid w:val="00CE4A87"/>
    <w:rsid w:val="00D25B18"/>
    <w:rsid w:val="00DC3B52"/>
    <w:rsid w:val="00E632D5"/>
    <w:rsid w:val="00E70DB7"/>
    <w:rsid w:val="00EC232A"/>
    <w:rsid w:val="00F20DBC"/>
    <w:rsid w:val="00FA7A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05B0EF"/>
  <w15:docId w15:val="{A86EA9A6-ED38-114D-BD9A-DEA77FA30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bCs/>
      <w:lang w:val="x-none"/>
    </w:rPr>
  </w:style>
  <w:style w:type="paragraph" w:styleId="Subtitle">
    <w:name w:val="Subtitle"/>
    <w:basedOn w:val="Normal"/>
    <w:qFormat/>
    <w:rPr>
      <w:rFonts w:ascii="Arial" w:hAnsi="Arial" w:cs="Arial"/>
      <w:b/>
      <w:bCs/>
    </w:rPr>
  </w:style>
  <w:style w:type="paragraph" w:styleId="BodyTextIndent">
    <w:name w:val="Body Text Indent"/>
    <w:basedOn w:val="Normal"/>
    <w:semiHidden/>
    <w:pPr>
      <w:ind w:left="720" w:hanging="360"/>
    </w:pPr>
    <w:rPr>
      <w:rFonts w:ascii="Arial" w:hAnsi="Arial" w:cs="Arial"/>
    </w:rPr>
  </w:style>
  <w:style w:type="paragraph" w:styleId="BodyTextIndent2">
    <w:name w:val="Body Text Indent 2"/>
    <w:basedOn w:val="Normal"/>
    <w:semiHidden/>
    <w:pPr>
      <w:ind w:left="360"/>
    </w:pPr>
    <w:rPr>
      <w:rFonts w:ascii="Arial" w:hAnsi="Arial" w:cs="Arial"/>
    </w:rPr>
  </w:style>
  <w:style w:type="paragraph" w:styleId="BalloonText">
    <w:name w:val="Balloon Text"/>
    <w:basedOn w:val="Normal"/>
    <w:link w:val="BalloonTextChar"/>
    <w:uiPriority w:val="99"/>
    <w:semiHidden/>
    <w:unhideWhenUsed/>
    <w:rsid w:val="00222DE2"/>
    <w:rPr>
      <w:rFonts w:ascii="Tahoma" w:hAnsi="Tahoma"/>
      <w:sz w:val="16"/>
      <w:szCs w:val="16"/>
      <w:lang w:val="x-none"/>
    </w:rPr>
  </w:style>
  <w:style w:type="character" w:customStyle="1" w:styleId="BalloonTextChar">
    <w:name w:val="Balloon Text Char"/>
    <w:link w:val="BalloonText"/>
    <w:uiPriority w:val="99"/>
    <w:semiHidden/>
    <w:rsid w:val="00222DE2"/>
    <w:rPr>
      <w:rFonts w:ascii="Tahoma" w:hAnsi="Tahoma" w:cs="Tahoma"/>
      <w:sz w:val="16"/>
      <w:szCs w:val="16"/>
      <w:lang w:eastAsia="en-US"/>
    </w:rPr>
  </w:style>
  <w:style w:type="paragraph" w:styleId="ListParagraph">
    <w:name w:val="List Paragraph"/>
    <w:basedOn w:val="Normal"/>
    <w:uiPriority w:val="34"/>
    <w:qFormat/>
    <w:rsid w:val="00197187"/>
    <w:pPr>
      <w:ind w:left="720"/>
    </w:pPr>
  </w:style>
  <w:style w:type="paragraph" w:styleId="Header">
    <w:name w:val="header"/>
    <w:basedOn w:val="Normal"/>
    <w:link w:val="HeaderChar"/>
    <w:uiPriority w:val="99"/>
    <w:unhideWhenUsed/>
    <w:rsid w:val="00020E07"/>
    <w:pPr>
      <w:tabs>
        <w:tab w:val="center" w:pos="4513"/>
        <w:tab w:val="right" w:pos="9026"/>
      </w:tabs>
    </w:pPr>
  </w:style>
  <w:style w:type="character" w:customStyle="1" w:styleId="HeaderChar">
    <w:name w:val="Header Char"/>
    <w:link w:val="Header"/>
    <w:uiPriority w:val="99"/>
    <w:rsid w:val="00020E07"/>
    <w:rPr>
      <w:sz w:val="24"/>
      <w:szCs w:val="24"/>
      <w:lang w:eastAsia="en-US"/>
    </w:rPr>
  </w:style>
  <w:style w:type="paragraph" w:styleId="Footer">
    <w:name w:val="footer"/>
    <w:basedOn w:val="Normal"/>
    <w:link w:val="FooterChar"/>
    <w:uiPriority w:val="99"/>
    <w:unhideWhenUsed/>
    <w:rsid w:val="00020E07"/>
    <w:pPr>
      <w:tabs>
        <w:tab w:val="center" w:pos="4513"/>
        <w:tab w:val="right" w:pos="9026"/>
      </w:tabs>
    </w:pPr>
  </w:style>
  <w:style w:type="character" w:customStyle="1" w:styleId="FooterChar">
    <w:name w:val="Footer Char"/>
    <w:link w:val="Footer"/>
    <w:uiPriority w:val="99"/>
    <w:rsid w:val="00020E07"/>
    <w:rPr>
      <w:sz w:val="24"/>
      <w:szCs w:val="24"/>
      <w:lang w:eastAsia="en-US"/>
    </w:rPr>
  </w:style>
  <w:style w:type="character" w:customStyle="1" w:styleId="TitleChar">
    <w:name w:val="Title Char"/>
    <w:link w:val="Title"/>
    <w:rsid w:val="00020E07"/>
    <w:rPr>
      <w:rFonts w:ascii="Arial" w:hAnsi="Arial" w:cs="Arial"/>
      <w:b/>
      <w:bCs/>
      <w:sz w:val="24"/>
      <w:szCs w:val="24"/>
      <w:lang w:eastAsia="en-US"/>
    </w:rPr>
  </w:style>
  <w:style w:type="paragraph" w:customStyle="1" w:styleId="Default">
    <w:name w:val="Default"/>
    <w:rsid w:val="00020E07"/>
    <w:pPr>
      <w:autoSpaceDE w:val="0"/>
      <w:autoSpaceDN w:val="0"/>
      <w:adjustRightInd w:val="0"/>
    </w:pPr>
    <w:rPr>
      <w:rFonts w:ascii="Calibri" w:eastAsia="Calibri" w:hAnsi="Calibri" w:cs="Calibri"/>
      <w:color w:val="000000"/>
      <w:sz w:val="24"/>
      <w:szCs w:val="24"/>
      <w:lang w:eastAsia="en-US"/>
    </w:rPr>
  </w:style>
  <w:style w:type="paragraph" w:styleId="DocumentMap">
    <w:name w:val="Document Map"/>
    <w:basedOn w:val="Normal"/>
    <w:link w:val="DocumentMapChar"/>
    <w:uiPriority w:val="99"/>
    <w:semiHidden/>
    <w:unhideWhenUsed/>
    <w:rsid w:val="00BE49E3"/>
    <w:rPr>
      <w:rFonts w:ascii="Tahoma" w:hAnsi="Tahoma" w:cs="Tahoma"/>
      <w:sz w:val="16"/>
      <w:szCs w:val="16"/>
    </w:rPr>
  </w:style>
  <w:style w:type="character" w:customStyle="1" w:styleId="DocumentMapChar">
    <w:name w:val="Document Map Char"/>
    <w:link w:val="DocumentMap"/>
    <w:uiPriority w:val="99"/>
    <w:semiHidden/>
    <w:rsid w:val="00BE49E3"/>
    <w:rPr>
      <w:rFonts w:ascii="Tahoma" w:hAnsi="Tahoma" w:cs="Tahoma"/>
      <w:sz w:val="16"/>
      <w:szCs w:val="16"/>
      <w:lang w:eastAsia="en-US"/>
    </w:rPr>
  </w:style>
  <w:style w:type="table" w:styleId="TableGrid">
    <w:name w:val="Table Grid"/>
    <w:basedOn w:val="TableNormal"/>
    <w:uiPriority w:val="59"/>
    <w:rsid w:val="00BE4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61408D"/>
    <w:pPr>
      <w:widowControl w:val="0"/>
      <w:overflowPunct w:val="0"/>
      <w:autoSpaceDE w:val="0"/>
      <w:autoSpaceDN w:val="0"/>
      <w:adjustRightInd w:val="0"/>
      <w:textAlignment w:val="baseline"/>
    </w:pPr>
    <w:rPr>
      <w:szCs w:val="20"/>
    </w:rPr>
  </w:style>
  <w:style w:type="paragraph" w:customStyle="1" w:styleId="304">
    <w:name w:val="304"/>
    <w:basedOn w:val="Normal"/>
    <w:rsid w:val="0061408D"/>
    <w:pPr>
      <w:overflowPunct w:val="0"/>
      <w:autoSpaceDE w:val="0"/>
      <w:autoSpaceDN w:val="0"/>
      <w:adjustRightInd w:val="0"/>
      <w:textAlignment w:val="baseline"/>
    </w:pPr>
    <w:rPr>
      <w:color w:val="000000"/>
      <w:sz w:val="20"/>
      <w:szCs w:val="20"/>
      <w:lang w:val="en-US"/>
    </w:rPr>
  </w:style>
  <w:style w:type="paragraph" w:customStyle="1" w:styleId="302">
    <w:name w:val="302"/>
    <w:basedOn w:val="Normal"/>
    <w:rsid w:val="0061408D"/>
    <w:pPr>
      <w:overflowPunct w:val="0"/>
      <w:autoSpaceDE w:val="0"/>
      <w:autoSpaceDN w:val="0"/>
      <w:adjustRightInd w:val="0"/>
      <w:textAlignment w:val="baseline"/>
    </w:pPr>
    <w:rPr>
      <w:color w:val="000000"/>
      <w:sz w:val="20"/>
      <w:szCs w:val="20"/>
      <w:lang w:val="en-US"/>
    </w:rPr>
  </w:style>
  <w:style w:type="paragraph" w:customStyle="1" w:styleId="296">
    <w:name w:val="296"/>
    <w:basedOn w:val="Normal"/>
    <w:rsid w:val="0061408D"/>
    <w:pPr>
      <w:overflowPunct w:val="0"/>
      <w:autoSpaceDE w:val="0"/>
      <w:autoSpaceDN w:val="0"/>
      <w:adjustRightInd w:val="0"/>
      <w:textAlignment w:val="baseline"/>
    </w:pPr>
    <w:rPr>
      <w:color w:val="000000"/>
      <w:sz w:val="20"/>
      <w:szCs w:val="20"/>
      <w:lang w:val="en-US"/>
    </w:rPr>
  </w:style>
  <w:style w:type="paragraph" w:styleId="NormalWeb">
    <w:name w:val="Normal (Web)"/>
    <w:basedOn w:val="Normal"/>
    <w:uiPriority w:val="99"/>
    <w:semiHidden/>
    <w:rsid w:val="0061408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80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677108-60DA-9548-8570-5F78C5CDD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952</Words>
  <Characters>5059</Characters>
  <Application>Microsoft Office Word</Application>
  <DocSecurity>0</DocSecurity>
  <Lines>117</Lines>
  <Paragraphs>71</Paragraphs>
  <ScaleCrop>false</ScaleCrop>
  <HeadingPairs>
    <vt:vector size="2" baseType="variant">
      <vt:variant>
        <vt:lpstr>Title</vt:lpstr>
      </vt:variant>
      <vt:variant>
        <vt:i4>1</vt:i4>
      </vt:variant>
    </vt:vector>
  </HeadingPairs>
  <TitlesOfParts>
    <vt:vector size="1" baseType="lpstr">
      <vt:lpstr>MOULTON PARISH COUNCIL</vt:lpstr>
    </vt:vector>
  </TitlesOfParts>
  <Company>TOSHIBA</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PARISH COUNCIL</dc:title>
  <dc:subject/>
  <dc:creator>Jane</dc:creator>
  <cp:keywords/>
  <cp:lastModifiedBy>Maureen Holliday</cp:lastModifiedBy>
  <cp:revision>3</cp:revision>
  <cp:lastPrinted>2010-04-25T17:51:00Z</cp:lastPrinted>
  <dcterms:created xsi:type="dcterms:W3CDTF">2023-04-11T15:43:00Z</dcterms:created>
  <dcterms:modified xsi:type="dcterms:W3CDTF">2026-02-28T22:58:00Z</dcterms:modified>
</cp:coreProperties>
</file>